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E4F57" w14:textId="1BFA895A" w:rsidR="002A4F64" w:rsidRDefault="002A4F64" w:rsidP="00BB45E1">
      <w:pPr>
        <w:jc w:val="both"/>
        <w:rPr>
          <w:rFonts w:ascii="Studio Feixen Edgy WVH" w:hAnsi="Studio Feixen Edgy WVH"/>
          <w:sz w:val="36"/>
          <w:szCs w:val="36"/>
        </w:rPr>
      </w:pPr>
      <w:r>
        <w:rPr>
          <w:rFonts w:ascii="Studio Feixen Edgy WVH" w:hAnsi="Studio Feixen Edgy WVH"/>
          <w:sz w:val="36"/>
          <w:szCs w:val="36"/>
        </w:rPr>
        <w:t xml:space="preserve">Kinder </w:t>
      </w:r>
      <w:r w:rsidR="00BA1F63">
        <w:rPr>
          <w:rFonts w:ascii="Studio Feixen Edgy WVH" w:hAnsi="Studio Feixen Edgy WVH"/>
          <w:sz w:val="36"/>
          <w:szCs w:val="36"/>
        </w:rPr>
        <w:t xml:space="preserve">nehmen </w:t>
      </w:r>
      <w:r>
        <w:rPr>
          <w:rFonts w:ascii="Studio Feixen Edgy WVH" w:hAnsi="Studio Feixen Edgy WVH"/>
          <w:sz w:val="36"/>
          <w:szCs w:val="36"/>
        </w:rPr>
        <w:t>ihre</w:t>
      </w:r>
      <w:r w:rsidR="00BA1F63">
        <w:rPr>
          <w:rFonts w:ascii="Studio Feixen Edgy WVH" w:hAnsi="Studio Feixen Edgy WVH"/>
          <w:sz w:val="36"/>
          <w:szCs w:val="36"/>
        </w:rPr>
        <w:t xml:space="preserve"> </w:t>
      </w:r>
      <w:r>
        <w:rPr>
          <w:rFonts w:ascii="Studio Feixen Edgy WVH" w:hAnsi="Studio Feixen Edgy WVH"/>
          <w:sz w:val="36"/>
          <w:szCs w:val="36"/>
        </w:rPr>
        <w:t>Eltern</w:t>
      </w:r>
      <w:r w:rsidR="00BA1F63">
        <w:rPr>
          <w:rFonts w:ascii="Studio Feixen Edgy WVH" w:hAnsi="Studio Feixen Edgy WVH"/>
          <w:sz w:val="36"/>
          <w:szCs w:val="36"/>
        </w:rPr>
        <w:t xml:space="preserve"> mit</w:t>
      </w:r>
      <w:r>
        <w:rPr>
          <w:rFonts w:ascii="Studio Feixen Edgy WVH" w:hAnsi="Studio Feixen Edgy WVH"/>
          <w:sz w:val="36"/>
          <w:szCs w:val="36"/>
        </w:rPr>
        <w:t>: Der Weltkindertag im Weltkulturerbe Völklinger Hütte</w:t>
      </w:r>
    </w:p>
    <w:p w14:paraId="478995E6" w14:textId="77777777" w:rsidR="002A4F64" w:rsidRDefault="002A4F64" w:rsidP="00BB45E1">
      <w:pPr>
        <w:jc w:val="both"/>
        <w:rPr>
          <w:rFonts w:ascii="Studio Feixen Edgy WVH" w:hAnsi="Studio Feixen Edgy WVH"/>
          <w:sz w:val="36"/>
          <w:szCs w:val="36"/>
        </w:rPr>
      </w:pPr>
    </w:p>
    <w:p w14:paraId="4642A1DF" w14:textId="0BA3825E" w:rsidR="002A4F64" w:rsidRPr="002A4F64" w:rsidRDefault="002A4F64" w:rsidP="00BB45E1">
      <w:pPr>
        <w:jc w:val="both"/>
        <w:rPr>
          <w:rFonts w:ascii="Studio Feixen Sans Medium" w:hAnsi="Studio Feixen Sans Medium"/>
          <w:b/>
          <w:bCs/>
          <w:sz w:val="36"/>
          <w:szCs w:val="36"/>
        </w:rPr>
      </w:pPr>
      <w:r w:rsidRPr="002A4F64">
        <w:rPr>
          <w:rFonts w:ascii="Studio Feixen Sans Medium" w:hAnsi="Studio Feixen Sans Medium"/>
          <w:b/>
          <w:bCs/>
          <w:sz w:val="28"/>
          <w:szCs w:val="28"/>
        </w:rPr>
        <w:t>Sonntag, 21. September 2025, 10 bis 19 Uhr</w:t>
      </w:r>
      <w:r w:rsidRPr="002A4F64">
        <w:rPr>
          <w:rFonts w:ascii="Studio Feixen Sans Medium" w:hAnsi="Studio Feixen Sans Medium"/>
          <w:b/>
          <w:bCs/>
          <w:sz w:val="36"/>
          <w:szCs w:val="36"/>
        </w:rPr>
        <w:t xml:space="preserve"> </w:t>
      </w:r>
    </w:p>
    <w:p w14:paraId="54558D73" w14:textId="77777777" w:rsidR="002A4F64" w:rsidRDefault="002A4F64" w:rsidP="00BB45E1">
      <w:pPr>
        <w:jc w:val="both"/>
        <w:rPr>
          <w:rFonts w:ascii="Studio Feixen Sans" w:hAnsi="Studio Feixen Sans"/>
        </w:rPr>
      </w:pPr>
    </w:p>
    <w:p w14:paraId="2672B55C" w14:textId="12E7B216" w:rsidR="003A7CD5" w:rsidRPr="002A4F64" w:rsidRDefault="0041762A" w:rsidP="00DC43E7">
      <w:pPr>
        <w:spacing w:line="280" w:lineRule="atLeast"/>
        <w:jc w:val="both"/>
        <w:rPr>
          <w:rFonts w:ascii="Studio Feixen Sans" w:hAnsi="Studio Feixen Sans"/>
          <w:sz w:val="22"/>
          <w:szCs w:val="22"/>
        </w:rPr>
      </w:pPr>
      <w:r w:rsidRPr="002A4F64">
        <w:rPr>
          <w:rFonts w:ascii="Studio Feixen Sans" w:hAnsi="Studio Feixen Sans"/>
          <w:sz w:val="22"/>
          <w:szCs w:val="22"/>
        </w:rPr>
        <w:t xml:space="preserve">Normalerweise </w:t>
      </w:r>
      <w:r w:rsidR="00BA1F63">
        <w:rPr>
          <w:rFonts w:ascii="Studio Feixen Sans" w:hAnsi="Studio Feixen Sans"/>
          <w:sz w:val="22"/>
          <w:szCs w:val="22"/>
        </w:rPr>
        <w:t xml:space="preserve">nehmen </w:t>
      </w:r>
      <w:r w:rsidRPr="002A4F64">
        <w:rPr>
          <w:rFonts w:ascii="Studio Feixen Sans" w:hAnsi="Studio Feixen Sans"/>
          <w:sz w:val="22"/>
          <w:szCs w:val="22"/>
        </w:rPr>
        <w:t>Eltern</w:t>
      </w:r>
      <w:r w:rsidR="00BA1F63">
        <w:rPr>
          <w:rFonts w:ascii="Studio Feixen Sans" w:hAnsi="Studio Feixen Sans"/>
          <w:sz w:val="22"/>
          <w:szCs w:val="22"/>
        </w:rPr>
        <w:t xml:space="preserve"> </w:t>
      </w:r>
      <w:r w:rsidRPr="002A4F64">
        <w:rPr>
          <w:rFonts w:ascii="Studio Feixen Sans" w:hAnsi="Studio Feixen Sans"/>
          <w:sz w:val="22"/>
          <w:szCs w:val="22"/>
        </w:rPr>
        <w:t>ihre</w:t>
      </w:r>
      <w:r w:rsidR="00BA1F63">
        <w:rPr>
          <w:rFonts w:ascii="Studio Feixen Sans" w:hAnsi="Studio Feixen Sans"/>
          <w:sz w:val="22"/>
          <w:szCs w:val="22"/>
        </w:rPr>
        <w:t xml:space="preserve"> </w:t>
      </w:r>
      <w:r w:rsidRPr="002A4F64">
        <w:rPr>
          <w:rFonts w:ascii="Studio Feixen Sans" w:hAnsi="Studio Feixen Sans"/>
          <w:sz w:val="22"/>
          <w:szCs w:val="22"/>
        </w:rPr>
        <w:t>Kinder</w:t>
      </w:r>
      <w:r w:rsidR="00BA1F63">
        <w:rPr>
          <w:rFonts w:ascii="Studio Feixen Sans" w:hAnsi="Studio Feixen Sans"/>
          <w:sz w:val="22"/>
          <w:szCs w:val="22"/>
        </w:rPr>
        <w:t xml:space="preserve"> mit</w:t>
      </w:r>
      <w:r w:rsidRPr="002A4F64">
        <w:rPr>
          <w:rFonts w:ascii="Studio Feixen Sans" w:hAnsi="Studio Feixen Sans"/>
          <w:sz w:val="22"/>
          <w:szCs w:val="22"/>
        </w:rPr>
        <w:t xml:space="preserve"> – i</w:t>
      </w:r>
      <w:r w:rsidR="004E6A06">
        <w:rPr>
          <w:rFonts w:ascii="Studio Feixen Sans" w:hAnsi="Studio Feixen Sans"/>
          <w:sz w:val="22"/>
          <w:szCs w:val="22"/>
        </w:rPr>
        <w:t>n der Völklinger Hütte</w:t>
      </w:r>
      <w:r w:rsidRPr="002A4F64">
        <w:rPr>
          <w:rFonts w:ascii="Studio Feixen Sans" w:hAnsi="Studio Feixen Sans"/>
          <w:sz w:val="22"/>
          <w:szCs w:val="22"/>
        </w:rPr>
        <w:t xml:space="preserve"> ist das zum Weltkindertag einmal anders herum. Denn jedes Kind darf am Sonntag, den 21. September 2025 jeweils ein Elternteil</w:t>
      </w:r>
      <w:r w:rsidR="00BC219F">
        <w:rPr>
          <w:rFonts w:ascii="Studio Feixen Sans" w:hAnsi="Studio Feixen Sans"/>
          <w:sz w:val="22"/>
          <w:szCs w:val="22"/>
        </w:rPr>
        <w:t xml:space="preserve"> </w:t>
      </w:r>
      <w:r w:rsidR="004E6A06">
        <w:rPr>
          <w:rFonts w:ascii="Studio Feixen Sans" w:hAnsi="Studio Feixen Sans"/>
          <w:sz w:val="22"/>
          <w:szCs w:val="22"/>
        </w:rPr>
        <w:t xml:space="preserve">auf die Expedition durch das Weltkulturerbe </w:t>
      </w:r>
      <w:r w:rsidRPr="002A4F64">
        <w:rPr>
          <w:rFonts w:ascii="Studio Feixen Sans" w:hAnsi="Studio Feixen Sans"/>
          <w:sz w:val="22"/>
          <w:szCs w:val="22"/>
        </w:rPr>
        <w:t>mitnehmen</w:t>
      </w:r>
      <w:r w:rsidR="00BC219F">
        <w:rPr>
          <w:rFonts w:ascii="Studio Feixen Sans" w:hAnsi="Studio Feixen Sans"/>
          <w:sz w:val="22"/>
          <w:szCs w:val="22"/>
        </w:rPr>
        <w:t>. Dieser Papa oder diese Mama (oder eine andere erwachsene Begleitperson) ha</w:t>
      </w:r>
      <w:r w:rsidR="00006A31">
        <w:rPr>
          <w:rFonts w:ascii="Studio Feixen Sans" w:hAnsi="Studio Feixen Sans"/>
          <w:sz w:val="22"/>
          <w:szCs w:val="22"/>
        </w:rPr>
        <w:t>t</w:t>
      </w:r>
      <w:r w:rsidR="00BC219F">
        <w:rPr>
          <w:rFonts w:ascii="Studio Feixen Sans" w:hAnsi="Studio Feixen Sans"/>
          <w:sz w:val="22"/>
          <w:szCs w:val="22"/>
        </w:rPr>
        <w:t xml:space="preserve"> dann freien Eintritt in das Weltkulturerbe</w:t>
      </w:r>
      <w:r w:rsidR="00BA1F63">
        <w:rPr>
          <w:rFonts w:ascii="Studio Feixen Sans" w:hAnsi="Studio Feixen Sans"/>
          <w:sz w:val="22"/>
          <w:szCs w:val="22"/>
        </w:rPr>
        <w:t>. Nur bei Teilnahme einer Führung bezahlen Erwachsen</w:t>
      </w:r>
      <w:r w:rsidR="00DC43E7">
        <w:rPr>
          <w:rFonts w:ascii="Studio Feixen Sans" w:hAnsi="Studio Feixen Sans"/>
          <w:sz w:val="22"/>
          <w:szCs w:val="22"/>
        </w:rPr>
        <w:t>e</w:t>
      </w:r>
      <w:r w:rsidR="00BA1F63">
        <w:rPr>
          <w:rFonts w:ascii="Studio Feixen Sans" w:hAnsi="Studio Feixen Sans"/>
          <w:sz w:val="22"/>
          <w:szCs w:val="22"/>
        </w:rPr>
        <w:t xml:space="preserve"> einen </w:t>
      </w:r>
      <w:r w:rsidRPr="002A4F64">
        <w:rPr>
          <w:rFonts w:ascii="Studio Feixen Sans" w:hAnsi="Studio Feixen Sans"/>
          <w:sz w:val="22"/>
          <w:szCs w:val="22"/>
        </w:rPr>
        <w:t>Unkostenbeitrag von 5 Euro</w:t>
      </w:r>
      <w:r w:rsidR="00BA1F63">
        <w:rPr>
          <w:rFonts w:ascii="Studio Feixen Sans" w:hAnsi="Studio Feixen Sans"/>
          <w:sz w:val="22"/>
          <w:szCs w:val="22"/>
        </w:rPr>
        <w:t>. S</w:t>
      </w:r>
      <w:r w:rsidR="005A14A5" w:rsidRPr="002A4F64">
        <w:rPr>
          <w:rFonts w:ascii="Studio Feixen Sans" w:hAnsi="Studio Feixen Sans"/>
          <w:sz w:val="22"/>
          <w:szCs w:val="22"/>
        </w:rPr>
        <w:t>o</w:t>
      </w:r>
      <w:r w:rsidR="00BA1F63">
        <w:rPr>
          <w:rFonts w:ascii="Studio Feixen Sans" w:hAnsi="Studio Feixen Sans"/>
          <w:sz w:val="22"/>
          <w:szCs w:val="22"/>
        </w:rPr>
        <w:t xml:space="preserve"> erfahren</w:t>
      </w:r>
      <w:r w:rsidR="005A14A5" w:rsidRPr="002A4F64">
        <w:rPr>
          <w:rFonts w:ascii="Studio Feixen Sans" w:hAnsi="Studio Feixen Sans"/>
          <w:sz w:val="22"/>
          <w:szCs w:val="22"/>
        </w:rPr>
        <w:t xml:space="preserve"> die Großen</w:t>
      </w:r>
      <w:r w:rsidR="00BA1F63">
        <w:rPr>
          <w:rFonts w:ascii="Studio Feixen Sans" w:hAnsi="Studio Feixen Sans"/>
          <w:sz w:val="22"/>
          <w:szCs w:val="22"/>
        </w:rPr>
        <w:t xml:space="preserve"> mit den </w:t>
      </w:r>
      <w:r w:rsidR="005A14A5" w:rsidRPr="002A4F64">
        <w:rPr>
          <w:rFonts w:ascii="Studio Feixen Sans" w:hAnsi="Studio Feixen Sans"/>
          <w:sz w:val="22"/>
          <w:szCs w:val="22"/>
        </w:rPr>
        <w:t>Kleinen</w:t>
      </w:r>
      <w:r w:rsidRPr="002A4F64">
        <w:rPr>
          <w:rFonts w:ascii="Studio Feixen Sans" w:hAnsi="Studio Feixen Sans"/>
          <w:sz w:val="22"/>
          <w:szCs w:val="22"/>
        </w:rPr>
        <w:t>, wie es sich wohl angefühlt haben muss, am Hochofen oder in der Kokerei zu arbeiten.</w:t>
      </w:r>
    </w:p>
    <w:p w14:paraId="51961C4C" w14:textId="77777777" w:rsidR="003A7CD5" w:rsidRPr="002A4F64" w:rsidRDefault="003A7CD5" w:rsidP="00DC43E7">
      <w:pPr>
        <w:spacing w:line="280" w:lineRule="atLeast"/>
        <w:jc w:val="both"/>
        <w:rPr>
          <w:rFonts w:ascii="Studio Feixen Sans" w:hAnsi="Studio Feixen Sans"/>
          <w:sz w:val="22"/>
          <w:szCs w:val="22"/>
        </w:rPr>
      </w:pPr>
    </w:p>
    <w:p w14:paraId="756858D2" w14:textId="3E140F71" w:rsidR="00C90AF2" w:rsidRDefault="003A7CD5" w:rsidP="00DC43E7">
      <w:pPr>
        <w:spacing w:line="280" w:lineRule="atLeast"/>
        <w:jc w:val="both"/>
        <w:rPr>
          <w:rFonts w:ascii="Studio Feixen Sans" w:hAnsi="Studio Feixen Sans"/>
          <w:bCs/>
          <w:sz w:val="22"/>
          <w:szCs w:val="22"/>
        </w:rPr>
      </w:pPr>
      <w:r w:rsidRPr="002A4F64">
        <w:rPr>
          <w:rFonts w:ascii="Studio Feixen Sans" w:hAnsi="Studio Feixen Sans"/>
          <w:sz w:val="22"/>
          <w:szCs w:val="22"/>
        </w:rPr>
        <w:t xml:space="preserve">Neben den klassischen Hüttenführungen, die kindgerecht die Arbeitsabläufe im ehemaligen </w:t>
      </w:r>
      <w:r w:rsidR="00C90AF2" w:rsidRPr="002A4F64">
        <w:rPr>
          <w:rFonts w:ascii="Studio Feixen Sans" w:hAnsi="Studio Feixen Sans"/>
          <w:sz w:val="22"/>
          <w:szCs w:val="22"/>
        </w:rPr>
        <w:t xml:space="preserve">Eisenwerk erklären, feiert das Weltkulturerbe den Weltkindertag auch mit einer Rallye durch die Völklinger Hütte. </w:t>
      </w:r>
      <w:r w:rsidR="00C90AF2" w:rsidRPr="002A4F64">
        <w:rPr>
          <w:rFonts w:ascii="Studio Feixen Sans" w:hAnsi="Studio Feixen Sans"/>
          <w:bCs/>
          <w:sz w:val="22"/>
          <w:szCs w:val="22"/>
        </w:rPr>
        <w:t>Kinder ab 8 Jahren dürfen sich um 11, 13 und 15.30 Uhr</w:t>
      </w:r>
      <w:r w:rsidR="00BA1F63">
        <w:rPr>
          <w:rFonts w:ascii="Studio Feixen Sans" w:hAnsi="Studio Feixen Sans"/>
          <w:bCs/>
          <w:sz w:val="22"/>
          <w:szCs w:val="22"/>
        </w:rPr>
        <w:t xml:space="preserve"> unterstützt </w:t>
      </w:r>
      <w:r w:rsidR="00C90AF2" w:rsidRPr="002A4F64">
        <w:rPr>
          <w:rFonts w:ascii="Studio Feixen Sans" w:hAnsi="Studio Feixen Sans"/>
          <w:bCs/>
          <w:sz w:val="22"/>
          <w:szCs w:val="22"/>
        </w:rPr>
        <w:t>von Weltkulturerbe-Guides auf die Suche nach besonderen Orten im ehemaligen Eisenwerk begeben. Jede gefundene Station auf der Expedition verrät einen Buchstaben des Lösungsworts und führt näher zu eine</w:t>
      </w:r>
      <w:r w:rsidR="00BA1F63">
        <w:rPr>
          <w:rFonts w:ascii="Studio Feixen Sans" w:hAnsi="Studio Feixen Sans"/>
          <w:bCs/>
          <w:sz w:val="22"/>
          <w:szCs w:val="22"/>
        </w:rPr>
        <w:t>m</w:t>
      </w:r>
      <w:r w:rsidR="00C90AF2" w:rsidRPr="002A4F64">
        <w:rPr>
          <w:rFonts w:ascii="Studio Feixen Sans" w:hAnsi="Studio Feixen Sans"/>
          <w:bCs/>
          <w:sz w:val="22"/>
          <w:szCs w:val="22"/>
        </w:rPr>
        <w:t xml:space="preserve"> </w:t>
      </w:r>
      <w:r w:rsidR="00BA1F63">
        <w:rPr>
          <w:rFonts w:ascii="Studio Feixen Sans" w:hAnsi="Studio Feixen Sans"/>
          <w:bCs/>
          <w:sz w:val="22"/>
          <w:szCs w:val="22"/>
        </w:rPr>
        <w:t>Schatz.</w:t>
      </w:r>
      <w:r w:rsidR="00C90AF2" w:rsidRPr="002A4F64">
        <w:rPr>
          <w:rFonts w:ascii="Studio Feixen Sans" w:hAnsi="Studio Feixen Sans"/>
          <w:bCs/>
          <w:sz w:val="22"/>
          <w:szCs w:val="22"/>
        </w:rPr>
        <w:t xml:space="preserve"> </w:t>
      </w:r>
    </w:p>
    <w:p w14:paraId="4547D87A" w14:textId="77777777" w:rsidR="00572BDD" w:rsidRDefault="00572BDD" w:rsidP="00DC43E7">
      <w:pPr>
        <w:spacing w:line="280" w:lineRule="atLeast"/>
        <w:jc w:val="both"/>
        <w:rPr>
          <w:rFonts w:ascii="Studio Feixen Sans" w:hAnsi="Studio Feixen Sans"/>
          <w:bCs/>
          <w:sz w:val="22"/>
          <w:szCs w:val="22"/>
        </w:rPr>
      </w:pPr>
    </w:p>
    <w:p w14:paraId="1AE5FC16" w14:textId="769EED83" w:rsidR="006079C2" w:rsidRPr="00BA1F63" w:rsidRDefault="006079C2" w:rsidP="00DC43E7">
      <w:pPr>
        <w:spacing w:line="260" w:lineRule="atLeast"/>
        <w:jc w:val="both"/>
        <w:rPr>
          <w:rFonts w:ascii="Studio Feixen Sans" w:hAnsi="Studio Feixen Sans" w:cs="Arial"/>
          <w:sz w:val="22"/>
          <w:szCs w:val="22"/>
        </w:rPr>
      </w:pPr>
      <w:r w:rsidRPr="00BA1F63">
        <w:rPr>
          <w:rFonts w:ascii="Studio Feixen Sans" w:hAnsi="Studio Feixen Sans" w:cs="Arial"/>
          <w:sz w:val="22"/>
          <w:szCs w:val="22"/>
        </w:rPr>
        <w:t>Mit der Garten-Wildnis des PARADIESES auf dem</w:t>
      </w:r>
      <w:r w:rsidR="00BA1F63" w:rsidRPr="00BA1F63">
        <w:rPr>
          <w:rFonts w:ascii="Studio Feixen Sans" w:hAnsi="Studio Feixen Sans" w:cs="Arial"/>
          <w:sz w:val="22"/>
          <w:szCs w:val="22"/>
        </w:rPr>
        <w:t xml:space="preserve"> ehemaligen</w:t>
      </w:r>
      <w:r w:rsidRPr="00BA1F63">
        <w:rPr>
          <w:rFonts w:ascii="Studio Feixen Sans" w:hAnsi="Studio Feixen Sans" w:cs="Arial"/>
          <w:sz w:val="22"/>
          <w:szCs w:val="22"/>
        </w:rPr>
        <w:t xml:space="preserve"> Gelände der Kokerei ist das Weltkulturerbe heute auch ein Ort der Natur. Hierzu startet </w:t>
      </w:r>
      <w:r w:rsidR="007427D3" w:rsidRPr="00BA1F63">
        <w:rPr>
          <w:rFonts w:ascii="Studio Feixen Sans" w:hAnsi="Studio Feixen Sans" w:cs="Arial"/>
          <w:sz w:val="22"/>
          <w:szCs w:val="22"/>
        </w:rPr>
        <w:t>zu</w:t>
      </w:r>
      <w:r w:rsidRPr="00BA1F63">
        <w:rPr>
          <w:rFonts w:ascii="Studio Feixen Sans" w:hAnsi="Studio Feixen Sans" w:cs="Arial"/>
          <w:sz w:val="22"/>
          <w:szCs w:val="22"/>
        </w:rPr>
        <w:t>m Weltkindertag ein Spaziergang, während dem auch Ottmar Hörls 10 Meter hohe KingKong-Skulptur zu entdecken ist, sowie eine Bienenführung, die erklärt, wie der Paradies-Honig gewonnen wird.</w:t>
      </w:r>
    </w:p>
    <w:p w14:paraId="6D92B62A" w14:textId="77777777" w:rsidR="006D7EEC" w:rsidRPr="00BA1F63" w:rsidRDefault="006D7EEC" w:rsidP="00DC43E7">
      <w:pPr>
        <w:spacing w:line="260" w:lineRule="atLeast"/>
        <w:jc w:val="both"/>
        <w:rPr>
          <w:rFonts w:ascii="Studio Feixen Sans" w:hAnsi="Studio Feixen Sans" w:cs="Arial"/>
          <w:sz w:val="22"/>
          <w:szCs w:val="22"/>
        </w:rPr>
      </w:pPr>
    </w:p>
    <w:p w14:paraId="36860709" w14:textId="77777777" w:rsidR="006D7EEC" w:rsidRPr="00BA1F63" w:rsidRDefault="006D7EEC" w:rsidP="00DC43E7">
      <w:pPr>
        <w:autoSpaceDE w:val="0"/>
        <w:autoSpaceDN w:val="0"/>
        <w:adjustRightInd w:val="0"/>
        <w:spacing w:line="260" w:lineRule="atLeast"/>
        <w:jc w:val="both"/>
        <w:rPr>
          <w:rFonts w:ascii="Studio Feixen Sans" w:hAnsi="Studio Feixen Sans" w:cs="Arial"/>
          <w:sz w:val="22"/>
          <w:szCs w:val="22"/>
        </w:rPr>
      </w:pPr>
      <w:r w:rsidRPr="00BA1F63">
        <w:rPr>
          <w:rFonts w:ascii="Studio Feixen Sans" w:hAnsi="Studio Feixen Sans" w:cs="Arial"/>
          <w:sz w:val="22"/>
          <w:szCs w:val="22"/>
        </w:rPr>
        <w:t xml:space="preserve">Darüber hinaus bietet die Kunstschule Kassiopeia ab 14 Uhr Kindern und Erwachsenen die Gelegenheit, Skizzen der Völklinger Hütte, die beim Rundgang entstehen, an Staffeleien in größere Bilder zu verwandeln und so ein eigenes Hütten-Kunstwerk mit nach Hause zu nehmen.  </w:t>
      </w:r>
    </w:p>
    <w:p w14:paraId="71F13B0E" w14:textId="77777777" w:rsidR="00C90AF2" w:rsidRPr="002A4F64" w:rsidRDefault="00C90AF2" w:rsidP="00DC43E7">
      <w:pPr>
        <w:spacing w:line="280" w:lineRule="atLeast"/>
        <w:jc w:val="both"/>
        <w:rPr>
          <w:rFonts w:ascii="Studio Feixen Sans" w:hAnsi="Studio Feixen Sans"/>
          <w:bCs/>
          <w:sz w:val="22"/>
          <w:szCs w:val="22"/>
        </w:rPr>
      </w:pPr>
    </w:p>
    <w:p w14:paraId="20909F75" w14:textId="77777777" w:rsidR="00172952" w:rsidRDefault="00C90AF2" w:rsidP="00DC43E7">
      <w:pPr>
        <w:spacing w:line="280" w:lineRule="atLeast"/>
        <w:jc w:val="both"/>
        <w:rPr>
          <w:rFonts w:ascii="Studio Feixen Sans" w:hAnsi="Studio Feixen Sans" w:cs="Arial"/>
          <w:sz w:val="22"/>
          <w:szCs w:val="22"/>
        </w:rPr>
      </w:pPr>
      <w:r w:rsidRPr="002A4F64">
        <w:rPr>
          <w:rFonts w:ascii="Studio Feixen Sans" w:hAnsi="Studio Feixen Sans" w:cs="Arial"/>
          <w:sz w:val="22"/>
          <w:szCs w:val="22"/>
        </w:rPr>
        <w:t>Der Eintritt in das Weltkulturerbe Völklinger Hütte ist generell bis zum 18. Geburtstag komplett kostenfrei. Auch Studierende, Schüler:innen und Auszubildende bis 27 Jahre zahlen bei Vorlage eines entsprechenden Ausweises keinen Eintritt in das Weltkulturerbe und seine Ausstellungen.</w:t>
      </w:r>
    </w:p>
    <w:p w14:paraId="6D46ADAB" w14:textId="77777777" w:rsidR="00172952" w:rsidRDefault="00172952" w:rsidP="00DC43E7">
      <w:pPr>
        <w:spacing w:line="280" w:lineRule="atLeast"/>
        <w:jc w:val="both"/>
        <w:rPr>
          <w:rFonts w:ascii="Studio Feixen Sans" w:hAnsi="Studio Feixen Sans" w:cs="Arial"/>
          <w:sz w:val="22"/>
          <w:szCs w:val="22"/>
        </w:rPr>
      </w:pPr>
    </w:p>
    <w:p w14:paraId="4B8163D2" w14:textId="78D66E4D" w:rsidR="00172952" w:rsidRPr="00DC219E" w:rsidRDefault="00172952" w:rsidP="00DC43E7">
      <w:pPr>
        <w:spacing w:line="280" w:lineRule="atLeast"/>
        <w:jc w:val="both"/>
        <w:rPr>
          <w:rFonts w:ascii="Studio Feixen Sans" w:hAnsi="Studio Feixen Sans" w:cs="Arial"/>
          <w:sz w:val="22"/>
          <w:szCs w:val="22"/>
        </w:rPr>
      </w:pPr>
      <w:r>
        <w:rPr>
          <w:rFonts w:ascii="Studio Feixen Sans" w:hAnsi="Studio Feixen Sans" w:cs="Arial"/>
          <w:sz w:val="22"/>
          <w:szCs w:val="22"/>
        </w:rPr>
        <w:t>Plätze für die Führungen können u</w:t>
      </w:r>
      <w:r w:rsidRPr="00DC219E">
        <w:rPr>
          <w:rFonts w:ascii="Studio Feixen Sans" w:hAnsi="Studio Feixen Sans" w:cs="Arial"/>
          <w:sz w:val="22"/>
          <w:szCs w:val="22"/>
        </w:rPr>
        <w:t xml:space="preserve">nter www.voelklinger-huette.org vorab gebucht werden.  </w:t>
      </w:r>
    </w:p>
    <w:p w14:paraId="71E964DC" w14:textId="21CF4023" w:rsidR="002A4F64" w:rsidRDefault="002A4F64" w:rsidP="00BB45E1">
      <w:pPr>
        <w:jc w:val="both"/>
      </w:pPr>
      <w:r>
        <w:br w:type="page"/>
      </w:r>
    </w:p>
    <w:p w14:paraId="6CABA35C" w14:textId="175F18DF" w:rsidR="002A4F64" w:rsidRPr="00DC219E" w:rsidRDefault="002A4F64" w:rsidP="00BB45E1">
      <w:pPr>
        <w:pBdr>
          <w:top w:val="single" w:sz="4" w:space="1" w:color="auto"/>
          <w:left w:val="single" w:sz="4" w:space="4" w:color="auto"/>
          <w:bottom w:val="single" w:sz="4" w:space="1" w:color="auto"/>
          <w:right w:val="single" w:sz="4" w:space="4" w:color="auto"/>
        </w:pBdr>
        <w:spacing w:line="280" w:lineRule="atLeast"/>
        <w:jc w:val="both"/>
        <w:rPr>
          <w:rFonts w:ascii="Arial" w:hAnsi="Arial" w:cs="Arial"/>
          <w:b/>
          <w:sz w:val="36"/>
          <w:szCs w:val="36"/>
        </w:rPr>
      </w:pPr>
      <w:r w:rsidRPr="00DC219E">
        <w:rPr>
          <w:rFonts w:ascii="Arial" w:hAnsi="Arial" w:cs="Arial"/>
          <w:b/>
          <w:sz w:val="36"/>
          <w:szCs w:val="36"/>
        </w:rPr>
        <w:lastRenderedPageBreak/>
        <w:t>Weltkindertag im Weltkulturerbe Völklinger Hütte</w:t>
      </w:r>
      <w:r w:rsidRPr="00DC219E">
        <w:rPr>
          <w:rFonts w:ascii="Arial" w:hAnsi="Arial" w:cs="Arial"/>
          <w:b/>
          <w:sz w:val="36"/>
          <w:szCs w:val="36"/>
        </w:rPr>
        <w:br/>
        <w:t>Sonntag, 2</w:t>
      </w:r>
      <w:r>
        <w:rPr>
          <w:rFonts w:ascii="Arial" w:hAnsi="Arial" w:cs="Arial"/>
          <w:b/>
          <w:sz w:val="36"/>
          <w:szCs w:val="36"/>
        </w:rPr>
        <w:t>1</w:t>
      </w:r>
      <w:r w:rsidRPr="00DC219E">
        <w:rPr>
          <w:rFonts w:ascii="Arial" w:hAnsi="Arial" w:cs="Arial"/>
          <w:b/>
          <w:sz w:val="36"/>
          <w:szCs w:val="36"/>
        </w:rPr>
        <w:t>. September 202</w:t>
      </w:r>
      <w:r>
        <w:rPr>
          <w:rFonts w:ascii="Arial" w:hAnsi="Arial" w:cs="Arial"/>
          <w:b/>
          <w:sz w:val="36"/>
          <w:szCs w:val="36"/>
        </w:rPr>
        <w:t>5</w:t>
      </w:r>
    </w:p>
    <w:p w14:paraId="0FA701AD" w14:textId="77777777" w:rsidR="002A4F64" w:rsidRPr="00DC219E" w:rsidRDefault="002A4F64" w:rsidP="00BB45E1">
      <w:pPr>
        <w:pBdr>
          <w:top w:val="single" w:sz="4" w:space="1" w:color="auto"/>
          <w:left w:val="single" w:sz="4" w:space="4" w:color="auto"/>
          <w:bottom w:val="single" w:sz="4" w:space="1" w:color="auto"/>
          <w:right w:val="single" w:sz="4" w:space="4" w:color="auto"/>
        </w:pBdr>
        <w:spacing w:line="280" w:lineRule="atLeast"/>
        <w:jc w:val="both"/>
        <w:rPr>
          <w:rFonts w:ascii="Arial" w:hAnsi="Arial" w:cs="Arial"/>
        </w:rPr>
      </w:pPr>
    </w:p>
    <w:p w14:paraId="30E251F5" w14:textId="77777777" w:rsidR="000705ED"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Medium" w:hAnsi="Studio Feixen Sans Medium" w:cs="Arial"/>
          <w:b/>
          <w:sz w:val="22"/>
          <w:szCs w:val="22"/>
        </w:rPr>
      </w:pPr>
      <w:r w:rsidRPr="00DC219E">
        <w:rPr>
          <w:rFonts w:ascii="Studio Feixen Sans Medium" w:hAnsi="Studio Feixen Sans Medium" w:cs="Arial"/>
          <w:b/>
          <w:sz w:val="22"/>
          <w:szCs w:val="22"/>
        </w:rPr>
        <w:t>11</w:t>
      </w:r>
      <w:r w:rsidR="000705ED">
        <w:rPr>
          <w:rFonts w:ascii="Studio Feixen Sans Medium" w:hAnsi="Studio Feixen Sans Medium" w:cs="Arial"/>
          <w:b/>
          <w:sz w:val="22"/>
          <w:szCs w:val="22"/>
        </w:rPr>
        <w:t xml:space="preserve"> Uhr</w:t>
      </w:r>
    </w:p>
    <w:p w14:paraId="14F80A10" w14:textId="7EA7F66D" w:rsidR="002A4F64"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r w:rsidRPr="00DC219E">
        <w:rPr>
          <w:rFonts w:ascii="Studio Feixen Sans" w:hAnsi="Studio Feixen Sans"/>
          <w:sz w:val="22"/>
          <w:szCs w:val="22"/>
        </w:rPr>
        <w:t>H</w:t>
      </w:r>
      <w:r w:rsidR="00BA1F63">
        <w:rPr>
          <w:rFonts w:ascii="Studio Feixen Sans" w:hAnsi="Studio Feixen Sans"/>
          <w:sz w:val="22"/>
          <w:szCs w:val="22"/>
        </w:rPr>
        <w:t>ÜTTEN</w:t>
      </w:r>
      <w:r w:rsidRPr="00DC219E">
        <w:rPr>
          <w:rFonts w:ascii="Studio Feixen Sans" w:hAnsi="Studio Feixen Sans"/>
          <w:sz w:val="22"/>
          <w:szCs w:val="22"/>
        </w:rPr>
        <w:t>-R</w:t>
      </w:r>
      <w:r w:rsidR="00BA1F63">
        <w:rPr>
          <w:rFonts w:ascii="Studio Feixen Sans" w:hAnsi="Studio Feixen Sans"/>
          <w:sz w:val="22"/>
          <w:szCs w:val="22"/>
        </w:rPr>
        <w:t>ALLYE</w:t>
      </w:r>
      <w:r w:rsidRPr="00DC219E">
        <w:rPr>
          <w:rFonts w:ascii="Studio Feixen Sans" w:hAnsi="Studio Feixen Sans"/>
          <w:sz w:val="22"/>
          <w:szCs w:val="22"/>
        </w:rPr>
        <w:t>, für Kinder ab 8 Jahren</w:t>
      </w:r>
      <w:r w:rsidRPr="00DC219E">
        <w:rPr>
          <w:rFonts w:ascii="Studio Feixen Sans" w:hAnsi="Studio Feixen Sans" w:cs="Arial"/>
          <w:sz w:val="22"/>
          <w:szCs w:val="22"/>
        </w:rPr>
        <w:t xml:space="preserve"> </w:t>
      </w:r>
    </w:p>
    <w:p w14:paraId="5A6EFA08" w14:textId="1A78CFCF" w:rsidR="002A4F64" w:rsidRPr="00DC43E7" w:rsidRDefault="006D7EEC"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r w:rsidRPr="00DC43E7">
        <w:rPr>
          <w:rFonts w:ascii="Studio Feixen Sans" w:hAnsi="Studio Feixen Sans" w:cs="Arial"/>
          <w:sz w:val="22"/>
          <w:szCs w:val="22"/>
        </w:rPr>
        <w:t>Bienenführung</w:t>
      </w:r>
    </w:p>
    <w:p w14:paraId="63C0C99A" w14:textId="77777777" w:rsidR="006D7EEC" w:rsidRDefault="006D7EEC"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p>
    <w:p w14:paraId="7E608D48" w14:textId="7215D3E1" w:rsidR="002A4F64" w:rsidRPr="002A4F64"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Medium" w:hAnsi="Studio Feixen Sans Medium" w:cs="Arial"/>
          <w:b/>
          <w:bCs/>
          <w:sz w:val="22"/>
          <w:szCs w:val="22"/>
        </w:rPr>
      </w:pPr>
      <w:r w:rsidRPr="002A4F64">
        <w:rPr>
          <w:rFonts w:ascii="Studio Feixen Sans Medium" w:hAnsi="Studio Feixen Sans Medium" w:cs="Arial"/>
          <w:b/>
          <w:bCs/>
          <w:sz w:val="22"/>
          <w:szCs w:val="22"/>
        </w:rPr>
        <w:t>11.30 Uhr</w:t>
      </w:r>
    </w:p>
    <w:p w14:paraId="0AA6D4D8" w14:textId="04A7F30C" w:rsidR="002A4F64"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r w:rsidRPr="00DC219E">
        <w:rPr>
          <w:rFonts w:ascii="Studio Feixen Sans" w:hAnsi="Studio Feixen Sans" w:cs="Arial"/>
          <w:sz w:val="22"/>
          <w:szCs w:val="22"/>
        </w:rPr>
        <w:t>Führung</w:t>
      </w:r>
      <w:r>
        <w:rPr>
          <w:rFonts w:ascii="Studio Feixen Sans" w:hAnsi="Studio Feixen Sans" w:cs="Arial"/>
          <w:sz w:val="22"/>
          <w:szCs w:val="22"/>
        </w:rPr>
        <w:t xml:space="preserve"> für Kinder und Erwachsene</w:t>
      </w:r>
      <w:r w:rsidRPr="00DC219E">
        <w:rPr>
          <w:rFonts w:ascii="Studio Feixen Sans" w:hAnsi="Studio Feixen Sans" w:cs="Arial"/>
          <w:sz w:val="22"/>
          <w:szCs w:val="22"/>
        </w:rPr>
        <w:t xml:space="preserve"> – Das UNESCO-Weltkulturerbe Völklinger Hütte</w:t>
      </w:r>
    </w:p>
    <w:p w14:paraId="08DAB991" w14:textId="77777777" w:rsidR="002A4F64" w:rsidRPr="00DC219E"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p>
    <w:p w14:paraId="3D400B74" w14:textId="581D0BCB" w:rsidR="002A4F64" w:rsidRPr="00DC219E"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Medium" w:hAnsi="Studio Feixen Sans Medium" w:cs="Arial"/>
          <w:b/>
          <w:sz w:val="22"/>
          <w:szCs w:val="22"/>
        </w:rPr>
      </w:pPr>
      <w:r w:rsidRPr="00DC219E">
        <w:rPr>
          <w:rFonts w:ascii="Studio Feixen Sans Medium" w:hAnsi="Studio Feixen Sans Medium" w:cs="Arial"/>
          <w:b/>
          <w:sz w:val="22"/>
          <w:szCs w:val="22"/>
        </w:rPr>
        <w:t xml:space="preserve">12 Uhr </w:t>
      </w:r>
    </w:p>
    <w:p w14:paraId="5D0448B1" w14:textId="77777777" w:rsidR="002A4F64" w:rsidRPr="00DC219E"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r w:rsidRPr="00DC219E">
        <w:rPr>
          <w:rFonts w:ascii="Studio Feixen Sans" w:hAnsi="Studio Feixen Sans" w:cs="Arial"/>
          <w:sz w:val="22"/>
          <w:szCs w:val="22"/>
        </w:rPr>
        <w:t>Führung für Kinder: Das UNESCO-Weltkulturerbe Völklinger Hütte</w:t>
      </w:r>
    </w:p>
    <w:p w14:paraId="08658931" w14:textId="77777777" w:rsidR="002A4F64" w:rsidRPr="00DC219E"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p>
    <w:p w14:paraId="5F806B6F" w14:textId="77777777" w:rsidR="000705ED"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Medium" w:hAnsi="Studio Feixen Sans Medium" w:cs="Arial"/>
          <w:b/>
          <w:sz w:val="22"/>
          <w:szCs w:val="22"/>
        </w:rPr>
      </w:pPr>
      <w:r w:rsidRPr="00DC219E">
        <w:rPr>
          <w:rFonts w:ascii="Studio Feixen Sans Medium" w:hAnsi="Studio Feixen Sans Medium" w:cs="Arial"/>
          <w:b/>
          <w:sz w:val="22"/>
          <w:szCs w:val="22"/>
        </w:rPr>
        <w:t>13 Uhr</w:t>
      </w:r>
    </w:p>
    <w:p w14:paraId="3A4CDCF1" w14:textId="251D1D83" w:rsidR="002A4F64" w:rsidRPr="00DC219E" w:rsidRDefault="00BA1F63"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r w:rsidRPr="00DC219E">
        <w:rPr>
          <w:rFonts w:ascii="Studio Feixen Sans" w:hAnsi="Studio Feixen Sans"/>
          <w:sz w:val="22"/>
          <w:szCs w:val="22"/>
        </w:rPr>
        <w:t>H</w:t>
      </w:r>
      <w:r>
        <w:rPr>
          <w:rFonts w:ascii="Studio Feixen Sans" w:hAnsi="Studio Feixen Sans"/>
          <w:sz w:val="22"/>
          <w:szCs w:val="22"/>
        </w:rPr>
        <w:t>ÜTTEN</w:t>
      </w:r>
      <w:r w:rsidRPr="00DC219E">
        <w:rPr>
          <w:rFonts w:ascii="Studio Feixen Sans" w:hAnsi="Studio Feixen Sans"/>
          <w:sz w:val="22"/>
          <w:szCs w:val="22"/>
        </w:rPr>
        <w:t>-R</w:t>
      </w:r>
      <w:r>
        <w:rPr>
          <w:rFonts w:ascii="Studio Feixen Sans" w:hAnsi="Studio Feixen Sans"/>
          <w:sz w:val="22"/>
          <w:szCs w:val="22"/>
        </w:rPr>
        <w:t xml:space="preserve">ALLYE, </w:t>
      </w:r>
      <w:r w:rsidR="002A4F64" w:rsidRPr="00DC219E">
        <w:rPr>
          <w:rFonts w:ascii="Studio Feixen Sans" w:hAnsi="Studio Feixen Sans"/>
          <w:sz w:val="22"/>
          <w:szCs w:val="22"/>
        </w:rPr>
        <w:t>für Kinder ab 8 Jahren</w:t>
      </w:r>
      <w:r w:rsidR="002A4F64" w:rsidRPr="00DC219E">
        <w:rPr>
          <w:rFonts w:ascii="Studio Feixen Sans" w:hAnsi="Studio Feixen Sans" w:cs="Arial"/>
          <w:sz w:val="22"/>
          <w:szCs w:val="22"/>
        </w:rPr>
        <w:t xml:space="preserve"> </w:t>
      </w:r>
    </w:p>
    <w:p w14:paraId="31C4CF9C" w14:textId="77777777" w:rsidR="002A4F64" w:rsidRPr="00DC219E"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b/>
          <w:sz w:val="22"/>
          <w:szCs w:val="22"/>
        </w:rPr>
      </w:pPr>
    </w:p>
    <w:p w14:paraId="319AC5AD" w14:textId="77777777" w:rsidR="000705ED"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r w:rsidRPr="00DC219E">
        <w:rPr>
          <w:rFonts w:ascii="Studio Feixen Sans Medium" w:hAnsi="Studio Feixen Sans Medium" w:cs="Arial"/>
          <w:b/>
          <w:sz w:val="22"/>
          <w:szCs w:val="22"/>
        </w:rPr>
        <w:t>14 Uhr</w:t>
      </w:r>
      <w:r w:rsidRPr="00DC219E">
        <w:rPr>
          <w:rFonts w:ascii="Studio Feixen Sans" w:hAnsi="Studio Feixen Sans" w:cs="Arial"/>
          <w:sz w:val="22"/>
          <w:szCs w:val="22"/>
        </w:rPr>
        <w:t xml:space="preserve"> </w:t>
      </w:r>
    </w:p>
    <w:p w14:paraId="665D6724" w14:textId="78D57FF5" w:rsidR="002A4F64" w:rsidRPr="00DC219E"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r w:rsidRPr="00DC219E">
        <w:rPr>
          <w:rFonts w:ascii="Studio Feixen Sans" w:hAnsi="Studio Feixen Sans" w:cs="Arial"/>
          <w:sz w:val="22"/>
          <w:szCs w:val="22"/>
        </w:rPr>
        <w:t xml:space="preserve">Führung für Kinder: Das UNESCO-Weltkulturerbe Völklinger Hütte </w:t>
      </w:r>
    </w:p>
    <w:p w14:paraId="284AB742" w14:textId="77777777" w:rsidR="002A4F64"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p>
    <w:p w14:paraId="33570843" w14:textId="319B6F0E" w:rsidR="00BA1F63" w:rsidRPr="0068584C" w:rsidRDefault="006D7EEC" w:rsidP="006D7EEC">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sidRPr="0068584C">
        <w:rPr>
          <w:rFonts w:ascii="Studio Feixen Sans Medium" w:hAnsi="Studio Feixen Sans Medium"/>
          <w:b/>
          <w:bCs/>
          <w:sz w:val="22"/>
          <w:szCs w:val="22"/>
        </w:rPr>
        <w:t>14</w:t>
      </w:r>
      <w:r w:rsidR="00BA1F63" w:rsidRPr="0068584C">
        <w:rPr>
          <w:rFonts w:ascii="Studio Feixen Sans Medium" w:hAnsi="Studio Feixen Sans Medium"/>
          <w:b/>
          <w:bCs/>
          <w:sz w:val="22"/>
          <w:szCs w:val="22"/>
        </w:rPr>
        <w:t xml:space="preserve"> bis </w:t>
      </w:r>
      <w:r w:rsidR="0068584C" w:rsidRPr="0068584C">
        <w:rPr>
          <w:rFonts w:ascii="Studio Feixen Sans Medium" w:hAnsi="Studio Feixen Sans Medium"/>
          <w:b/>
          <w:bCs/>
          <w:sz w:val="22"/>
          <w:szCs w:val="22"/>
        </w:rPr>
        <w:t xml:space="preserve">18.30 </w:t>
      </w:r>
      <w:r w:rsidRPr="0068584C">
        <w:rPr>
          <w:rFonts w:ascii="Studio Feixen Sans Medium" w:hAnsi="Studio Feixen Sans Medium"/>
          <w:b/>
          <w:bCs/>
          <w:sz w:val="22"/>
          <w:szCs w:val="22"/>
        </w:rPr>
        <w:t>Uhr</w:t>
      </w:r>
    </w:p>
    <w:p w14:paraId="5B5CB040" w14:textId="6CCA98DB" w:rsidR="006D7EEC" w:rsidRPr="00DC43E7" w:rsidRDefault="006D7EEC" w:rsidP="006D7EEC">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68584C">
        <w:rPr>
          <w:rFonts w:ascii="Studio Feixen Sans" w:hAnsi="Studio Feixen Sans"/>
          <w:sz w:val="22"/>
          <w:szCs w:val="22"/>
        </w:rPr>
        <w:t xml:space="preserve">Rostrot und </w:t>
      </w:r>
      <w:r w:rsidR="00BA1F63" w:rsidRPr="0068584C">
        <w:rPr>
          <w:rFonts w:ascii="Studio Feixen Sans" w:hAnsi="Studio Feixen Sans"/>
          <w:sz w:val="22"/>
          <w:szCs w:val="22"/>
        </w:rPr>
        <w:t>Paradies</w:t>
      </w:r>
      <w:r w:rsidRPr="0068584C">
        <w:rPr>
          <w:rFonts w:ascii="Studio Feixen Sans" w:hAnsi="Studio Feixen Sans"/>
          <w:sz w:val="22"/>
          <w:szCs w:val="22"/>
        </w:rPr>
        <w:t xml:space="preserve">grün: </w:t>
      </w:r>
      <w:r w:rsidRPr="00DC43E7">
        <w:rPr>
          <w:rFonts w:ascii="Studio Feixen Sans" w:hAnsi="Studio Feixen Sans"/>
          <w:sz w:val="22"/>
          <w:szCs w:val="22"/>
        </w:rPr>
        <w:t>Kunst-Station der Kunstschule Kassiopeia</w:t>
      </w:r>
      <w:r w:rsidRPr="00DC43E7">
        <w:rPr>
          <w:rFonts w:ascii="Studio Feixen Sans" w:hAnsi="Studio Feixen Sans"/>
          <w:sz w:val="22"/>
          <w:szCs w:val="22"/>
        </w:rPr>
        <w:br/>
        <w:t xml:space="preserve">Die Besucher:innen erhalten für ihren Rundgang Klemmbretter, Papier und Stifte, um Skizzen der Völklinger Hütte zu zeichnen. An den Staffeleien der Kunst-Station entstehen anschließend größere Bilder – dabei können verschiedene Mal-Techniken genutzt werden. </w:t>
      </w:r>
    </w:p>
    <w:p w14:paraId="45835B91" w14:textId="77777777" w:rsidR="006D7EEC" w:rsidRPr="00DC219E" w:rsidRDefault="006D7EEC"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p>
    <w:p w14:paraId="04F478F9" w14:textId="72588031" w:rsidR="000705ED"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r w:rsidRPr="00DC219E">
        <w:rPr>
          <w:rFonts w:ascii="Studio Feixen Sans Medium" w:hAnsi="Studio Feixen Sans Medium" w:cs="Arial"/>
          <w:b/>
          <w:sz w:val="22"/>
          <w:szCs w:val="22"/>
        </w:rPr>
        <w:t>15 Uhr</w:t>
      </w:r>
      <w:r w:rsidRPr="00DC219E">
        <w:rPr>
          <w:rFonts w:ascii="Studio Feixen Sans" w:hAnsi="Studio Feixen Sans" w:cs="Arial"/>
          <w:sz w:val="22"/>
          <w:szCs w:val="22"/>
        </w:rPr>
        <w:t xml:space="preserve"> </w:t>
      </w:r>
    </w:p>
    <w:p w14:paraId="7F185CE8" w14:textId="6AB38B50" w:rsidR="002A4F64"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r w:rsidRPr="00DC219E">
        <w:rPr>
          <w:rFonts w:ascii="Studio Feixen Sans" w:hAnsi="Studio Feixen Sans" w:cs="Arial"/>
          <w:sz w:val="22"/>
          <w:szCs w:val="22"/>
        </w:rPr>
        <w:t>Führung</w:t>
      </w:r>
      <w:r>
        <w:rPr>
          <w:rFonts w:ascii="Studio Feixen Sans" w:hAnsi="Studio Feixen Sans" w:cs="Arial"/>
          <w:sz w:val="22"/>
          <w:szCs w:val="22"/>
        </w:rPr>
        <w:t xml:space="preserve"> für Kinder und Erwachsene</w:t>
      </w:r>
      <w:r w:rsidRPr="00DC219E">
        <w:rPr>
          <w:rFonts w:ascii="Studio Feixen Sans" w:hAnsi="Studio Feixen Sans" w:cs="Arial"/>
          <w:sz w:val="22"/>
          <w:szCs w:val="22"/>
        </w:rPr>
        <w:t xml:space="preserve"> – Das UNESCO-Weltkulturerbe Völklinger Hütte</w:t>
      </w:r>
    </w:p>
    <w:p w14:paraId="591F0AF1" w14:textId="301E3B45" w:rsidR="006079C2" w:rsidRPr="00DC43E7" w:rsidRDefault="006079C2"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r w:rsidRPr="00DC43E7">
        <w:rPr>
          <w:rFonts w:ascii="Studio Feixen Sans" w:hAnsi="Studio Feixen Sans" w:cs="Arial"/>
          <w:sz w:val="22"/>
          <w:szCs w:val="22"/>
        </w:rPr>
        <w:t>Führung: DAS PARADIES</w:t>
      </w:r>
    </w:p>
    <w:p w14:paraId="64B12BB0" w14:textId="77777777" w:rsidR="002A4F64" w:rsidRPr="00DC219E"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p>
    <w:p w14:paraId="7AF70001" w14:textId="77777777" w:rsidR="000705ED"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Medium" w:hAnsi="Studio Feixen Sans Medium" w:cs="Arial"/>
          <w:b/>
          <w:sz w:val="22"/>
          <w:szCs w:val="22"/>
        </w:rPr>
      </w:pPr>
      <w:r w:rsidRPr="00DC219E">
        <w:rPr>
          <w:rFonts w:ascii="Studio Feixen Sans Medium" w:hAnsi="Studio Feixen Sans Medium" w:cs="Arial"/>
          <w:b/>
          <w:sz w:val="22"/>
          <w:szCs w:val="22"/>
        </w:rPr>
        <w:t>15.30 Uhr</w:t>
      </w:r>
    </w:p>
    <w:p w14:paraId="7BE5DF11" w14:textId="45B3CBD8" w:rsidR="002A4F64"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r w:rsidRPr="00DC219E">
        <w:rPr>
          <w:rFonts w:ascii="Studio Feixen Sans" w:hAnsi="Studio Feixen Sans"/>
          <w:sz w:val="22"/>
          <w:szCs w:val="22"/>
        </w:rPr>
        <w:t>H</w:t>
      </w:r>
      <w:r w:rsidR="00BA1F63">
        <w:rPr>
          <w:rFonts w:ascii="Studio Feixen Sans" w:hAnsi="Studio Feixen Sans"/>
          <w:sz w:val="22"/>
          <w:szCs w:val="22"/>
        </w:rPr>
        <w:t>ÜTTTEN-RALLYE</w:t>
      </w:r>
      <w:r w:rsidRPr="00DC219E">
        <w:rPr>
          <w:rFonts w:ascii="Studio Feixen Sans" w:hAnsi="Studio Feixen Sans"/>
          <w:sz w:val="22"/>
          <w:szCs w:val="22"/>
        </w:rPr>
        <w:t>, für Kinder ab 8 Jahren</w:t>
      </w:r>
      <w:r w:rsidRPr="00DC219E">
        <w:rPr>
          <w:rFonts w:ascii="Studio Feixen Sans" w:hAnsi="Studio Feixen Sans" w:cs="Arial"/>
          <w:sz w:val="22"/>
          <w:szCs w:val="22"/>
        </w:rPr>
        <w:t xml:space="preserve"> </w:t>
      </w:r>
    </w:p>
    <w:p w14:paraId="06D19102" w14:textId="77777777" w:rsidR="002A4F64"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p>
    <w:p w14:paraId="20C9BA05" w14:textId="7F8C9F7E" w:rsidR="002A4F64" w:rsidRPr="002A4F64"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Medium" w:hAnsi="Studio Feixen Sans Medium" w:cs="Arial"/>
          <w:b/>
          <w:bCs/>
          <w:sz w:val="22"/>
          <w:szCs w:val="22"/>
        </w:rPr>
      </w:pPr>
      <w:r w:rsidRPr="002A4F64">
        <w:rPr>
          <w:rFonts w:ascii="Studio Feixen Sans Medium" w:hAnsi="Studio Feixen Sans Medium" w:cs="Arial"/>
          <w:b/>
          <w:bCs/>
          <w:sz w:val="22"/>
          <w:szCs w:val="22"/>
        </w:rPr>
        <w:t>16 Uhr</w:t>
      </w:r>
    </w:p>
    <w:p w14:paraId="4F643347" w14:textId="77777777" w:rsidR="002A4F64" w:rsidRPr="00DC219E"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r w:rsidRPr="00DC219E">
        <w:rPr>
          <w:rFonts w:ascii="Studio Feixen Sans" w:hAnsi="Studio Feixen Sans" w:cs="Arial"/>
          <w:sz w:val="22"/>
          <w:szCs w:val="22"/>
        </w:rPr>
        <w:t>Führung für Kinder: Das UNESCO-Weltkulturerbe Völklinger Hütte</w:t>
      </w:r>
    </w:p>
    <w:p w14:paraId="3CAB911A" w14:textId="77777777" w:rsidR="002A4F64" w:rsidRPr="00DC219E"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p>
    <w:p w14:paraId="1CEA6B17" w14:textId="77777777" w:rsidR="002A4F64" w:rsidRPr="00DC219E" w:rsidRDefault="002A4F64" w:rsidP="00BB45E1">
      <w:pPr>
        <w:jc w:val="both"/>
        <w:rPr>
          <w:rFonts w:ascii="Arial" w:hAnsi="Arial" w:cs="Arial"/>
        </w:rPr>
      </w:pPr>
    </w:p>
    <w:p w14:paraId="681B0042" w14:textId="77777777" w:rsidR="002A4F64" w:rsidRPr="00DC219E" w:rsidRDefault="002A4F64" w:rsidP="00BB45E1">
      <w:pPr>
        <w:jc w:val="both"/>
        <w:rPr>
          <w:rFonts w:ascii="Arial" w:hAnsi="Arial" w:cs="Arial"/>
        </w:rPr>
      </w:pPr>
    </w:p>
    <w:p w14:paraId="26DC4E11" w14:textId="77777777" w:rsidR="002A4F64" w:rsidRDefault="002A4F64" w:rsidP="00BB45E1">
      <w:pPr>
        <w:jc w:val="both"/>
      </w:pPr>
    </w:p>
    <w:sectPr w:rsidR="002A4F64"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762C" w14:textId="77777777" w:rsidR="00320334" w:rsidRDefault="00320334">
      <w:r>
        <w:separator/>
      </w:r>
    </w:p>
  </w:endnote>
  <w:endnote w:type="continuationSeparator" w:id="0">
    <w:p w14:paraId="240CA2B2"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tudio Feixen Edgy WVH">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070F" w14:textId="77777777" w:rsidR="002762AA" w:rsidRDefault="002762AA">
    <w:pPr>
      <w:pStyle w:val="Fuzeile"/>
      <w:spacing w:line="240" w:lineRule="exact"/>
      <w:rPr>
        <w:rFonts w:ascii="InterstateRegular" w:hAnsi="InterstateRegular"/>
        <w:sz w:val="18"/>
      </w:rPr>
    </w:pPr>
  </w:p>
  <w:p w14:paraId="79569FA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0B37449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Ansprechpartner</w:t>
    </w:r>
    <w:r w:rsidR="00A940A3" w:rsidRPr="00830A00">
      <w:rPr>
        <w:rFonts w:ascii="Studio Feixen Sans" w:hAnsi="Studio Feixen Sans"/>
        <w:sz w:val="18"/>
      </w:rPr>
      <w:t>Innen</w:t>
    </w:r>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624E87C1" w14:textId="77777777"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5D4B" w14:textId="77777777" w:rsidR="00320334" w:rsidRDefault="00320334">
      <w:r>
        <w:separator/>
      </w:r>
    </w:p>
  </w:footnote>
  <w:footnote w:type="continuationSeparator" w:id="0">
    <w:p w14:paraId="0C553734"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1F5D" w14:textId="77777777" w:rsidR="002762AA" w:rsidRPr="00115016" w:rsidRDefault="003E66A4">
    <w:pPr>
      <w:rPr>
        <w:rFonts w:ascii="InterstateRegular" w:hAnsi="InterstateRegular"/>
        <w:sz w:val="22"/>
      </w:rPr>
    </w:pPr>
    <w:r>
      <w:rPr>
        <w:noProof/>
      </w:rPr>
      <w:drawing>
        <wp:inline distT="0" distB="0" distL="0" distR="0" wp14:anchorId="3EC03163" wp14:editId="6E3389C4">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19692428" w14:textId="77777777" w:rsidR="002762AA" w:rsidRDefault="002762AA">
    <w:pPr>
      <w:pStyle w:val="Kopfzeile"/>
      <w:rPr>
        <w:rFonts w:ascii="InterstateRegular" w:hAnsi="InterstateRegular"/>
        <w:sz w:val="16"/>
      </w:rPr>
    </w:pPr>
  </w:p>
  <w:p w14:paraId="255F782B"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0893132">
    <w:abstractNumId w:val="1"/>
  </w:num>
  <w:num w:numId="2" w16cid:durableId="845480961">
    <w:abstractNumId w:val="3"/>
  </w:num>
  <w:num w:numId="3" w16cid:durableId="2122257925">
    <w:abstractNumId w:val="0"/>
  </w:num>
  <w:num w:numId="4" w16cid:durableId="1886333182">
    <w:abstractNumId w:val="10"/>
  </w:num>
  <w:num w:numId="5" w16cid:durableId="676078147">
    <w:abstractNumId w:val="9"/>
  </w:num>
  <w:num w:numId="6" w16cid:durableId="1845434834">
    <w:abstractNumId w:val="2"/>
  </w:num>
  <w:num w:numId="7" w16cid:durableId="855273756">
    <w:abstractNumId w:val="14"/>
  </w:num>
  <w:num w:numId="8" w16cid:durableId="1069770224">
    <w:abstractNumId w:val="12"/>
  </w:num>
  <w:num w:numId="9" w16cid:durableId="83500988">
    <w:abstractNumId w:val="7"/>
  </w:num>
  <w:num w:numId="10" w16cid:durableId="2076121076">
    <w:abstractNumId w:val="6"/>
  </w:num>
  <w:num w:numId="11" w16cid:durableId="1095907374">
    <w:abstractNumId w:val="5"/>
  </w:num>
  <w:num w:numId="12" w16cid:durableId="1148550740">
    <w:abstractNumId w:val="8"/>
  </w:num>
  <w:num w:numId="13" w16cid:durableId="872499381">
    <w:abstractNumId w:val="15"/>
  </w:num>
  <w:num w:numId="14" w16cid:durableId="1763842658">
    <w:abstractNumId w:val="11"/>
  </w:num>
  <w:num w:numId="15" w16cid:durableId="542256329">
    <w:abstractNumId w:val="13"/>
  </w:num>
  <w:num w:numId="16" w16cid:durableId="4912157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9B62E1-0BD4-4E42-B757-3E963A6C228D}"/>
    <w:docVar w:name="dgnword-eventsink" w:val="462446256"/>
  </w:docVars>
  <w:rsids>
    <w:rsidRoot w:val="00DF0248"/>
    <w:rsid w:val="00002CD9"/>
    <w:rsid w:val="000066D9"/>
    <w:rsid w:val="00006A31"/>
    <w:rsid w:val="000073BB"/>
    <w:rsid w:val="00010891"/>
    <w:rsid w:val="00010D81"/>
    <w:rsid w:val="0001130D"/>
    <w:rsid w:val="00012541"/>
    <w:rsid w:val="00016543"/>
    <w:rsid w:val="000167E2"/>
    <w:rsid w:val="0002381F"/>
    <w:rsid w:val="00025602"/>
    <w:rsid w:val="000278A3"/>
    <w:rsid w:val="00033D4E"/>
    <w:rsid w:val="00034C23"/>
    <w:rsid w:val="00036C0D"/>
    <w:rsid w:val="0004700C"/>
    <w:rsid w:val="000528CB"/>
    <w:rsid w:val="00054458"/>
    <w:rsid w:val="00055A3A"/>
    <w:rsid w:val="000568A1"/>
    <w:rsid w:val="00056AB1"/>
    <w:rsid w:val="0005726A"/>
    <w:rsid w:val="000611BE"/>
    <w:rsid w:val="000647FB"/>
    <w:rsid w:val="00066957"/>
    <w:rsid w:val="00066A27"/>
    <w:rsid w:val="00066C37"/>
    <w:rsid w:val="0006746C"/>
    <w:rsid w:val="000705ED"/>
    <w:rsid w:val="000706B1"/>
    <w:rsid w:val="0007118B"/>
    <w:rsid w:val="000728D7"/>
    <w:rsid w:val="00077CBE"/>
    <w:rsid w:val="000804D0"/>
    <w:rsid w:val="00082A97"/>
    <w:rsid w:val="000865F5"/>
    <w:rsid w:val="00091EFF"/>
    <w:rsid w:val="000967A8"/>
    <w:rsid w:val="000A35E0"/>
    <w:rsid w:val="000A519D"/>
    <w:rsid w:val="000A7668"/>
    <w:rsid w:val="000B028D"/>
    <w:rsid w:val="000B16FC"/>
    <w:rsid w:val="000B19C1"/>
    <w:rsid w:val="000B33B1"/>
    <w:rsid w:val="000B3D01"/>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026"/>
    <w:rsid w:val="0011269C"/>
    <w:rsid w:val="00114A66"/>
    <w:rsid w:val="00115016"/>
    <w:rsid w:val="00117372"/>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72952"/>
    <w:rsid w:val="00183B02"/>
    <w:rsid w:val="00184587"/>
    <w:rsid w:val="00192F6D"/>
    <w:rsid w:val="0019309C"/>
    <w:rsid w:val="00193E49"/>
    <w:rsid w:val="00194406"/>
    <w:rsid w:val="00194CC0"/>
    <w:rsid w:val="00196032"/>
    <w:rsid w:val="001A0DD1"/>
    <w:rsid w:val="001A23BD"/>
    <w:rsid w:val="001A267B"/>
    <w:rsid w:val="001A338C"/>
    <w:rsid w:val="001A5047"/>
    <w:rsid w:val="001B057A"/>
    <w:rsid w:val="001B0686"/>
    <w:rsid w:val="001B15C4"/>
    <w:rsid w:val="001B2F21"/>
    <w:rsid w:val="001B3427"/>
    <w:rsid w:val="001B46A0"/>
    <w:rsid w:val="001B5BAE"/>
    <w:rsid w:val="001E05BF"/>
    <w:rsid w:val="001E76DA"/>
    <w:rsid w:val="001E7B4D"/>
    <w:rsid w:val="001F488E"/>
    <w:rsid w:val="001F48CF"/>
    <w:rsid w:val="002004BB"/>
    <w:rsid w:val="00202C91"/>
    <w:rsid w:val="0020452F"/>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771F"/>
    <w:rsid w:val="002922CF"/>
    <w:rsid w:val="002951E2"/>
    <w:rsid w:val="00295B89"/>
    <w:rsid w:val="00297473"/>
    <w:rsid w:val="002A0A8A"/>
    <w:rsid w:val="002A442F"/>
    <w:rsid w:val="002A4F64"/>
    <w:rsid w:val="002A57CE"/>
    <w:rsid w:val="002A66C1"/>
    <w:rsid w:val="002B093F"/>
    <w:rsid w:val="002B0C90"/>
    <w:rsid w:val="002B252B"/>
    <w:rsid w:val="002B3608"/>
    <w:rsid w:val="002C4209"/>
    <w:rsid w:val="002D019C"/>
    <w:rsid w:val="002D025A"/>
    <w:rsid w:val="002E2E77"/>
    <w:rsid w:val="002E353C"/>
    <w:rsid w:val="002F30F7"/>
    <w:rsid w:val="002F539B"/>
    <w:rsid w:val="002F774F"/>
    <w:rsid w:val="00302956"/>
    <w:rsid w:val="00303752"/>
    <w:rsid w:val="003046B7"/>
    <w:rsid w:val="00306F87"/>
    <w:rsid w:val="00307326"/>
    <w:rsid w:val="00312A54"/>
    <w:rsid w:val="00312E36"/>
    <w:rsid w:val="00314648"/>
    <w:rsid w:val="00315E43"/>
    <w:rsid w:val="00320334"/>
    <w:rsid w:val="00321F7A"/>
    <w:rsid w:val="00323A66"/>
    <w:rsid w:val="00325C08"/>
    <w:rsid w:val="00327CF0"/>
    <w:rsid w:val="003300E3"/>
    <w:rsid w:val="00335830"/>
    <w:rsid w:val="00340BFD"/>
    <w:rsid w:val="0034452A"/>
    <w:rsid w:val="003545B2"/>
    <w:rsid w:val="0035557F"/>
    <w:rsid w:val="00355948"/>
    <w:rsid w:val="00355DBC"/>
    <w:rsid w:val="00362ABE"/>
    <w:rsid w:val="00371F09"/>
    <w:rsid w:val="00375917"/>
    <w:rsid w:val="0037609A"/>
    <w:rsid w:val="00376248"/>
    <w:rsid w:val="0038450E"/>
    <w:rsid w:val="0039137B"/>
    <w:rsid w:val="0039177B"/>
    <w:rsid w:val="00391E33"/>
    <w:rsid w:val="003926FD"/>
    <w:rsid w:val="00393D1B"/>
    <w:rsid w:val="0039471F"/>
    <w:rsid w:val="00396B15"/>
    <w:rsid w:val="003A30E6"/>
    <w:rsid w:val="003A44DE"/>
    <w:rsid w:val="003A4715"/>
    <w:rsid w:val="003A7AF7"/>
    <w:rsid w:val="003A7CD5"/>
    <w:rsid w:val="003B0A08"/>
    <w:rsid w:val="003B0A74"/>
    <w:rsid w:val="003B4BB2"/>
    <w:rsid w:val="003B5A59"/>
    <w:rsid w:val="003B7583"/>
    <w:rsid w:val="003C031C"/>
    <w:rsid w:val="003C2467"/>
    <w:rsid w:val="003C44EA"/>
    <w:rsid w:val="003C7C43"/>
    <w:rsid w:val="003D22E9"/>
    <w:rsid w:val="003D313E"/>
    <w:rsid w:val="003D493E"/>
    <w:rsid w:val="003D7AA1"/>
    <w:rsid w:val="003D7C98"/>
    <w:rsid w:val="003E521C"/>
    <w:rsid w:val="003E66A4"/>
    <w:rsid w:val="003E73A7"/>
    <w:rsid w:val="00407D8C"/>
    <w:rsid w:val="004117F9"/>
    <w:rsid w:val="00412E17"/>
    <w:rsid w:val="0041572E"/>
    <w:rsid w:val="00415871"/>
    <w:rsid w:val="00416C63"/>
    <w:rsid w:val="0041762A"/>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E6A06"/>
    <w:rsid w:val="004F0316"/>
    <w:rsid w:val="004F0728"/>
    <w:rsid w:val="004F5BAA"/>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72BDD"/>
    <w:rsid w:val="00581EFE"/>
    <w:rsid w:val="00582572"/>
    <w:rsid w:val="00584739"/>
    <w:rsid w:val="00585311"/>
    <w:rsid w:val="005876B7"/>
    <w:rsid w:val="0058789C"/>
    <w:rsid w:val="005907FD"/>
    <w:rsid w:val="00596AA5"/>
    <w:rsid w:val="005A0A58"/>
    <w:rsid w:val="005A14A5"/>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079C2"/>
    <w:rsid w:val="00610B61"/>
    <w:rsid w:val="006145A8"/>
    <w:rsid w:val="00625DC0"/>
    <w:rsid w:val="00626B20"/>
    <w:rsid w:val="00632EB4"/>
    <w:rsid w:val="00634D95"/>
    <w:rsid w:val="00636AC9"/>
    <w:rsid w:val="00636B3D"/>
    <w:rsid w:val="00636E5E"/>
    <w:rsid w:val="006371A1"/>
    <w:rsid w:val="00640B1B"/>
    <w:rsid w:val="00642150"/>
    <w:rsid w:val="00656B1F"/>
    <w:rsid w:val="00656C5C"/>
    <w:rsid w:val="00657AF1"/>
    <w:rsid w:val="0067757F"/>
    <w:rsid w:val="006843C9"/>
    <w:rsid w:val="0068584C"/>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D7EEC"/>
    <w:rsid w:val="006E0F38"/>
    <w:rsid w:val="006E23D5"/>
    <w:rsid w:val="006E5CC9"/>
    <w:rsid w:val="006F2D94"/>
    <w:rsid w:val="006F48ED"/>
    <w:rsid w:val="006F5906"/>
    <w:rsid w:val="00703802"/>
    <w:rsid w:val="00706F29"/>
    <w:rsid w:val="00710B73"/>
    <w:rsid w:val="00711189"/>
    <w:rsid w:val="00711CBE"/>
    <w:rsid w:val="0071285D"/>
    <w:rsid w:val="00713BB1"/>
    <w:rsid w:val="00716FE6"/>
    <w:rsid w:val="00717E4D"/>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427D3"/>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0AF8"/>
    <w:rsid w:val="00852FD5"/>
    <w:rsid w:val="0085391D"/>
    <w:rsid w:val="0085695F"/>
    <w:rsid w:val="00860D0D"/>
    <w:rsid w:val="008619B9"/>
    <w:rsid w:val="00865AD4"/>
    <w:rsid w:val="00867DDA"/>
    <w:rsid w:val="00874B18"/>
    <w:rsid w:val="00875A97"/>
    <w:rsid w:val="008764CB"/>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05A"/>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0FF"/>
    <w:rsid w:val="00980A45"/>
    <w:rsid w:val="00981FD2"/>
    <w:rsid w:val="00983C81"/>
    <w:rsid w:val="00983D24"/>
    <w:rsid w:val="00993F67"/>
    <w:rsid w:val="00994818"/>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B3CA6"/>
    <w:rsid w:val="00AC0B0D"/>
    <w:rsid w:val="00AC23B6"/>
    <w:rsid w:val="00AC7161"/>
    <w:rsid w:val="00AD410B"/>
    <w:rsid w:val="00AE4031"/>
    <w:rsid w:val="00AE773F"/>
    <w:rsid w:val="00AE7784"/>
    <w:rsid w:val="00AF08BF"/>
    <w:rsid w:val="00AF7AFD"/>
    <w:rsid w:val="00B0467C"/>
    <w:rsid w:val="00B05A4C"/>
    <w:rsid w:val="00B10498"/>
    <w:rsid w:val="00B11E57"/>
    <w:rsid w:val="00B12837"/>
    <w:rsid w:val="00B215BF"/>
    <w:rsid w:val="00B251E5"/>
    <w:rsid w:val="00B2591E"/>
    <w:rsid w:val="00B30311"/>
    <w:rsid w:val="00B3115B"/>
    <w:rsid w:val="00B32620"/>
    <w:rsid w:val="00B41866"/>
    <w:rsid w:val="00B47E37"/>
    <w:rsid w:val="00B5004D"/>
    <w:rsid w:val="00B511FC"/>
    <w:rsid w:val="00B53214"/>
    <w:rsid w:val="00B5380F"/>
    <w:rsid w:val="00B56840"/>
    <w:rsid w:val="00B64386"/>
    <w:rsid w:val="00B645EB"/>
    <w:rsid w:val="00B64A7B"/>
    <w:rsid w:val="00B65156"/>
    <w:rsid w:val="00B66E40"/>
    <w:rsid w:val="00B6729E"/>
    <w:rsid w:val="00B67F83"/>
    <w:rsid w:val="00B71E2E"/>
    <w:rsid w:val="00B72FF0"/>
    <w:rsid w:val="00B81B4A"/>
    <w:rsid w:val="00B87491"/>
    <w:rsid w:val="00B925A4"/>
    <w:rsid w:val="00BA1F63"/>
    <w:rsid w:val="00BA2AF8"/>
    <w:rsid w:val="00BA2C4D"/>
    <w:rsid w:val="00BA4100"/>
    <w:rsid w:val="00BA7E0E"/>
    <w:rsid w:val="00BB007E"/>
    <w:rsid w:val="00BB047A"/>
    <w:rsid w:val="00BB28AF"/>
    <w:rsid w:val="00BB2E79"/>
    <w:rsid w:val="00BB3CCA"/>
    <w:rsid w:val="00BB45E1"/>
    <w:rsid w:val="00BC219F"/>
    <w:rsid w:val="00BC2717"/>
    <w:rsid w:val="00BC27DA"/>
    <w:rsid w:val="00BC2802"/>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56B1C"/>
    <w:rsid w:val="00C616B2"/>
    <w:rsid w:val="00C72E3A"/>
    <w:rsid w:val="00C75B50"/>
    <w:rsid w:val="00C82AE3"/>
    <w:rsid w:val="00C83349"/>
    <w:rsid w:val="00C852BB"/>
    <w:rsid w:val="00C85AC2"/>
    <w:rsid w:val="00C863B5"/>
    <w:rsid w:val="00C90AF2"/>
    <w:rsid w:val="00C927EE"/>
    <w:rsid w:val="00C943AC"/>
    <w:rsid w:val="00C973B4"/>
    <w:rsid w:val="00C97825"/>
    <w:rsid w:val="00C97E2B"/>
    <w:rsid w:val="00CA03BD"/>
    <w:rsid w:val="00CA1B75"/>
    <w:rsid w:val="00CA4BCE"/>
    <w:rsid w:val="00CA4DB4"/>
    <w:rsid w:val="00CB12D6"/>
    <w:rsid w:val="00CB498D"/>
    <w:rsid w:val="00CB58A1"/>
    <w:rsid w:val="00CC67CF"/>
    <w:rsid w:val="00CD6ED6"/>
    <w:rsid w:val="00CD7C55"/>
    <w:rsid w:val="00CE1DB1"/>
    <w:rsid w:val="00CF100E"/>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4B78"/>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43E7"/>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9156C"/>
    <w:rsid w:val="00E92994"/>
    <w:rsid w:val="00E94486"/>
    <w:rsid w:val="00E96CFB"/>
    <w:rsid w:val="00E974E6"/>
    <w:rsid w:val="00EA509D"/>
    <w:rsid w:val="00EA6005"/>
    <w:rsid w:val="00EB401C"/>
    <w:rsid w:val="00EC457A"/>
    <w:rsid w:val="00EC7EC8"/>
    <w:rsid w:val="00ED0416"/>
    <w:rsid w:val="00ED2E04"/>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47647"/>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C0EA7"/>
    <w:rsid w:val="00FC230A"/>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5"/>
    <o:shapelayout v:ext="edit">
      <o:idmap v:ext="edit" data="1"/>
    </o:shapelayout>
  </w:shapeDefaults>
  <w:decimalSymbol w:val=","/>
  <w:listSeparator w:val=";"/>
  <w14:docId w14:val="08AD2FC8"/>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paragraph" w:customStyle="1" w:styleId="Text">
    <w:name w:val="Text"/>
    <w:rsid w:val="00596AA5"/>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1556-60E1-4014-A845-075A4C3D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2743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3</cp:revision>
  <cp:lastPrinted>2025-09-02T13:57:00Z</cp:lastPrinted>
  <dcterms:created xsi:type="dcterms:W3CDTF">2025-09-02T13:56:00Z</dcterms:created>
  <dcterms:modified xsi:type="dcterms:W3CDTF">2025-09-02T14:02:00Z</dcterms:modified>
</cp:coreProperties>
</file>