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0F" w:rsidRPr="009116CA" w:rsidRDefault="002B031A" w:rsidP="0073670B">
      <w:pPr>
        <w:rPr>
          <w:rFonts w:ascii="Arial" w:hAnsi="Arial" w:cs="Arial"/>
          <w:b/>
          <w:sz w:val="36"/>
          <w:szCs w:val="36"/>
        </w:rPr>
      </w:pPr>
      <w:r w:rsidRPr="009116CA">
        <w:rPr>
          <w:rFonts w:ascii="Arial" w:hAnsi="Arial" w:cs="Arial"/>
          <w:b/>
          <w:sz w:val="36"/>
          <w:szCs w:val="36"/>
        </w:rPr>
        <w:t>Großes Eröffnungswochenende der Urban Art Biennale 2022</w:t>
      </w:r>
      <w:r w:rsidR="009164D3" w:rsidRPr="009116CA">
        <w:rPr>
          <w:rFonts w:ascii="Arial" w:hAnsi="Arial" w:cs="Arial"/>
          <w:b/>
          <w:sz w:val="36"/>
          <w:szCs w:val="36"/>
        </w:rPr>
        <w:t xml:space="preserve"> im Weltkulturerbe Völklinger Hütte</w:t>
      </w:r>
    </w:p>
    <w:p w:rsidR="000C3E63" w:rsidRPr="009116CA" w:rsidRDefault="000C3E63" w:rsidP="0073670B">
      <w:pPr>
        <w:rPr>
          <w:rFonts w:ascii="Arial" w:hAnsi="Arial" w:cs="Arial"/>
          <w:b/>
          <w:sz w:val="36"/>
          <w:szCs w:val="36"/>
        </w:rPr>
      </w:pPr>
    </w:p>
    <w:p w:rsidR="000C3E63" w:rsidRPr="009116CA" w:rsidRDefault="000C3E63" w:rsidP="0073670B">
      <w:pPr>
        <w:rPr>
          <w:rFonts w:ascii="Arial" w:hAnsi="Arial" w:cs="Arial"/>
          <w:b/>
          <w:sz w:val="28"/>
          <w:szCs w:val="28"/>
        </w:rPr>
      </w:pPr>
      <w:r w:rsidRPr="009116CA">
        <w:rPr>
          <w:rFonts w:ascii="Arial" w:hAnsi="Arial" w:cs="Arial"/>
          <w:b/>
          <w:sz w:val="28"/>
          <w:szCs w:val="28"/>
        </w:rPr>
        <w:t>Eröffnungsfeier: Samstag, 30</w:t>
      </w:r>
      <w:r w:rsidR="00912A9D" w:rsidRPr="009116CA">
        <w:rPr>
          <w:rFonts w:ascii="Arial" w:hAnsi="Arial" w:cs="Arial"/>
          <w:b/>
          <w:sz w:val="28"/>
          <w:szCs w:val="28"/>
        </w:rPr>
        <w:t>.</w:t>
      </w:r>
      <w:r w:rsidRPr="009116CA">
        <w:rPr>
          <w:rFonts w:ascii="Arial" w:hAnsi="Arial" w:cs="Arial"/>
          <w:b/>
          <w:sz w:val="28"/>
          <w:szCs w:val="28"/>
        </w:rPr>
        <w:t xml:space="preserve"> April um 16.30 Uhr, </w:t>
      </w:r>
      <w:proofErr w:type="spellStart"/>
      <w:r w:rsidRPr="009116CA">
        <w:rPr>
          <w:rFonts w:ascii="Arial" w:hAnsi="Arial" w:cs="Arial"/>
          <w:b/>
          <w:sz w:val="28"/>
          <w:szCs w:val="28"/>
        </w:rPr>
        <w:t>Erzhalle</w:t>
      </w:r>
      <w:proofErr w:type="spellEnd"/>
      <w:r w:rsidRPr="009116CA">
        <w:rPr>
          <w:rFonts w:ascii="Arial" w:hAnsi="Arial" w:cs="Arial"/>
          <w:b/>
          <w:sz w:val="28"/>
          <w:szCs w:val="28"/>
        </w:rPr>
        <w:t>, Eröffnungsparty ab 19.30 Uhr</w:t>
      </w:r>
    </w:p>
    <w:p w:rsidR="00CB1842" w:rsidRPr="009116CA" w:rsidRDefault="00CB1842" w:rsidP="0073670B">
      <w:pPr>
        <w:rPr>
          <w:rFonts w:ascii="Arial" w:hAnsi="Arial" w:cs="Arial"/>
          <w:b/>
          <w:sz w:val="28"/>
          <w:szCs w:val="28"/>
        </w:rPr>
      </w:pPr>
      <w:r w:rsidRPr="009116CA">
        <w:rPr>
          <w:rFonts w:ascii="Arial" w:hAnsi="Arial" w:cs="Arial"/>
          <w:b/>
          <w:sz w:val="28"/>
          <w:szCs w:val="28"/>
        </w:rPr>
        <w:t>Family Day: Sonntag, 1. Mai von 10 bis 19 Uhr</w:t>
      </w:r>
    </w:p>
    <w:p w:rsidR="00C74699" w:rsidRDefault="002B031A" w:rsidP="0078457E">
      <w:pPr>
        <w:spacing w:line="260" w:lineRule="atLeast"/>
        <w:rPr>
          <w:rFonts w:ascii="Arial" w:hAnsi="Arial" w:cs="Arial"/>
          <w:sz w:val="22"/>
          <w:szCs w:val="22"/>
        </w:rPr>
      </w:pPr>
      <w:r w:rsidRPr="009116CA">
        <w:rPr>
          <w:rFonts w:ascii="Arial" w:hAnsi="Arial" w:cs="Arial"/>
          <w:sz w:val="22"/>
          <w:szCs w:val="22"/>
        </w:rPr>
        <w:br/>
        <w:t>Aktuelle Positionen der internationalen Urban Art, Musik, Tanz, ein Familientag und Tischtennis auf einer interaktiven Installation in der Stadt Völklingen — für jeden Geschmack dürfte etwas dabei sein am großen Eröffnungswochenende der Urban Art Biennale 2022.</w:t>
      </w:r>
      <w:bookmarkStart w:id="0" w:name="_GoBack"/>
      <w:bookmarkEnd w:id="0"/>
    </w:p>
    <w:p w:rsidR="00C74699" w:rsidRPr="0078457E" w:rsidRDefault="00C74699" w:rsidP="0078457E">
      <w:pPr>
        <w:spacing w:line="260" w:lineRule="atLeast"/>
        <w:rPr>
          <w:rFonts w:ascii="Arial" w:hAnsi="Arial" w:cs="Arial"/>
          <w:sz w:val="22"/>
          <w:szCs w:val="22"/>
          <w:lang w:eastAsia="en-US"/>
        </w:rPr>
      </w:pPr>
      <w:r w:rsidRPr="0078457E">
        <w:rPr>
          <w:rFonts w:ascii="Arial" w:hAnsi="Arial" w:cs="Arial"/>
          <w:sz w:val="22"/>
          <w:szCs w:val="22"/>
          <w:lang w:eastAsia="en-US"/>
        </w:rPr>
        <w:t xml:space="preserve">„Wir laden insbesondere die Völklinger </w:t>
      </w:r>
      <w:proofErr w:type="spellStart"/>
      <w:proofErr w:type="gramStart"/>
      <w:r w:rsidRPr="0078457E">
        <w:rPr>
          <w:rFonts w:ascii="Arial" w:hAnsi="Arial" w:cs="Arial"/>
          <w:sz w:val="22"/>
          <w:szCs w:val="22"/>
          <w:lang w:eastAsia="en-US"/>
        </w:rPr>
        <w:t>Bürger:innen</w:t>
      </w:r>
      <w:proofErr w:type="spellEnd"/>
      <w:proofErr w:type="gramEnd"/>
      <w:r w:rsidRPr="0078457E">
        <w:rPr>
          <w:rFonts w:ascii="Arial" w:hAnsi="Arial" w:cs="Arial"/>
          <w:sz w:val="22"/>
          <w:szCs w:val="22"/>
          <w:lang w:eastAsia="en-US"/>
        </w:rPr>
        <w:t xml:space="preserve">, aber auch alle weiteren </w:t>
      </w:r>
      <w:proofErr w:type="spellStart"/>
      <w:r w:rsidRPr="0078457E">
        <w:rPr>
          <w:rFonts w:ascii="Arial" w:hAnsi="Arial" w:cs="Arial"/>
          <w:sz w:val="22"/>
          <w:szCs w:val="22"/>
          <w:lang w:eastAsia="en-US"/>
        </w:rPr>
        <w:t>Besucher:innen</w:t>
      </w:r>
      <w:proofErr w:type="spellEnd"/>
      <w:r w:rsidRPr="0078457E">
        <w:rPr>
          <w:rFonts w:ascii="Arial" w:hAnsi="Arial" w:cs="Arial"/>
          <w:sz w:val="22"/>
          <w:szCs w:val="22"/>
          <w:lang w:eastAsia="en-US"/>
        </w:rPr>
        <w:t xml:space="preserve"> aus nah und fern ein, mit uns und unseren </w:t>
      </w:r>
      <w:proofErr w:type="spellStart"/>
      <w:r w:rsidRPr="0078457E">
        <w:rPr>
          <w:rFonts w:ascii="Arial" w:hAnsi="Arial" w:cs="Arial"/>
          <w:sz w:val="22"/>
          <w:szCs w:val="22"/>
          <w:lang w:eastAsia="en-US"/>
        </w:rPr>
        <w:t>Künstler</w:t>
      </w:r>
      <w:r w:rsidR="0078457E">
        <w:rPr>
          <w:rFonts w:ascii="Arial" w:hAnsi="Arial" w:cs="Arial"/>
          <w:sz w:val="22"/>
          <w:szCs w:val="22"/>
          <w:lang w:eastAsia="en-US"/>
        </w:rPr>
        <w:t>:innen</w:t>
      </w:r>
      <w:proofErr w:type="spellEnd"/>
      <w:r w:rsidR="0078457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8457E">
        <w:rPr>
          <w:rFonts w:ascii="Arial" w:hAnsi="Arial" w:cs="Arial"/>
          <w:sz w:val="22"/>
          <w:szCs w:val="22"/>
          <w:lang w:eastAsia="en-US"/>
        </w:rPr>
        <w:t>den Start einer außergewöhnlichen Urban Art Biennale zu feiern, die ganz programmatisch den Stadtraum sucht!“, so Generaldirektor Dr. Ralf Beil.</w:t>
      </w:r>
    </w:p>
    <w:p w:rsidR="00636E8C" w:rsidRPr="0078457E" w:rsidRDefault="00636E8C" w:rsidP="0078457E">
      <w:pPr>
        <w:spacing w:line="260" w:lineRule="atLeast"/>
        <w:rPr>
          <w:rFonts w:ascii="Arial" w:hAnsi="Arial" w:cs="Arial"/>
          <w:sz w:val="22"/>
          <w:szCs w:val="22"/>
        </w:rPr>
      </w:pPr>
    </w:p>
    <w:p w:rsidR="002B031A" w:rsidRPr="009116CA" w:rsidRDefault="0037624A" w:rsidP="0078457E">
      <w:pPr>
        <w:spacing w:line="260" w:lineRule="atLeast"/>
        <w:rPr>
          <w:rFonts w:ascii="Arial" w:hAnsi="Arial" w:cs="Arial"/>
          <w:sz w:val="22"/>
          <w:szCs w:val="22"/>
        </w:rPr>
      </w:pPr>
      <w:r w:rsidRPr="009116CA">
        <w:rPr>
          <w:rFonts w:ascii="Arial" w:hAnsi="Arial" w:cs="Arial"/>
          <w:sz w:val="22"/>
          <w:szCs w:val="22"/>
        </w:rPr>
        <w:t>In der Eröffnungsfeier am Samstag, den 30. April ab 16.30 Uhr treffen die Rede</w:t>
      </w:r>
      <w:r w:rsidR="00CB1842" w:rsidRPr="009116CA">
        <w:rPr>
          <w:rFonts w:ascii="Arial" w:hAnsi="Arial" w:cs="Arial"/>
          <w:sz w:val="22"/>
          <w:szCs w:val="22"/>
        </w:rPr>
        <w:t xml:space="preserve">beiträge </w:t>
      </w:r>
      <w:r w:rsidRPr="009116CA">
        <w:rPr>
          <w:rFonts w:ascii="Arial" w:hAnsi="Arial" w:cs="Arial"/>
          <w:sz w:val="22"/>
          <w:szCs w:val="22"/>
        </w:rPr>
        <w:t xml:space="preserve">von Ministerin Christine </w:t>
      </w:r>
      <w:proofErr w:type="spellStart"/>
      <w:r w:rsidRPr="009116CA">
        <w:rPr>
          <w:rFonts w:ascii="Arial" w:hAnsi="Arial" w:cs="Arial"/>
          <w:sz w:val="22"/>
          <w:szCs w:val="22"/>
        </w:rPr>
        <w:t>Streichert-Clivot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, Oberbürgermeisterin Christiane Blatt, Generaldirektor Dr. Ralf Beil und Ausstellungskurator Frank Krämer auf den </w:t>
      </w:r>
      <w:r w:rsidR="00CB1842" w:rsidRPr="009116CA">
        <w:rPr>
          <w:rFonts w:ascii="Arial" w:hAnsi="Arial" w:cs="Arial"/>
          <w:sz w:val="22"/>
          <w:szCs w:val="22"/>
        </w:rPr>
        <w:t xml:space="preserve">energetischen </w:t>
      </w:r>
      <w:r w:rsidRPr="009116CA">
        <w:rPr>
          <w:rFonts w:ascii="Arial" w:hAnsi="Arial" w:cs="Arial"/>
          <w:sz w:val="22"/>
          <w:szCs w:val="22"/>
        </w:rPr>
        <w:t xml:space="preserve">Jazz von </w:t>
      </w:r>
      <w:proofErr w:type="spellStart"/>
      <w:r w:rsidRPr="009116CA">
        <w:rPr>
          <w:rFonts w:ascii="Arial" w:hAnsi="Arial" w:cs="Arial"/>
          <w:sz w:val="22"/>
          <w:szCs w:val="22"/>
        </w:rPr>
        <w:t>Mardi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 Loco. </w:t>
      </w:r>
      <w:r w:rsidRPr="009116CA">
        <w:rPr>
          <w:rFonts w:ascii="Arial" w:hAnsi="Arial" w:cs="Arial"/>
          <w:sz w:val="22"/>
          <w:szCs w:val="22"/>
        </w:rPr>
        <w:br/>
        <w:t>Im Anschluss besteht die</w:t>
      </w:r>
      <w:r w:rsidR="00CB1842" w:rsidRPr="009116CA">
        <w:rPr>
          <w:rFonts w:ascii="Arial" w:hAnsi="Arial" w:cs="Arial"/>
          <w:sz w:val="22"/>
          <w:szCs w:val="22"/>
        </w:rPr>
        <w:t xml:space="preserve"> erste </w:t>
      </w:r>
      <w:r w:rsidRPr="009116CA">
        <w:rPr>
          <w:rFonts w:ascii="Arial" w:hAnsi="Arial" w:cs="Arial"/>
          <w:sz w:val="22"/>
          <w:szCs w:val="22"/>
        </w:rPr>
        <w:t xml:space="preserve">Gelegenheit, gemeinsam mit dem Kurator Frank Krämer und vielen anwesenden </w:t>
      </w:r>
      <w:proofErr w:type="spellStart"/>
      <w:r w:rsidRPr="009116CA">
        <w:rPr>
          <w:rFonts w:ascii="Arial" w:hAnsi="Arial" w:cs="Arial"/>
          <w:sz w:val="22"/>
          <w:szCs w:val="22"/>
        </w:rPr>
        <w:t>Künstler:innen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 den Urban-Art-Parcours in der Stadt sowie im Weltkulturerbe zu entdecken.</w:t>
      </w:r>
      <w:r w:rsidR="00636E8C" w:rsidRPr="009116CA">
        <w:rPr>
          <w:rFonts w:ascii="Arial" w:hAnsi="Arial" w:cs="Arial"/>
          <w:sz w:val="22"/>
          <w:szCs w:val="22"/>
        </w:rPr>
        <w:br/>
        <w:t xml:space="preserve">Ab 19.30 Uhr wird gefeiert mit dem DJ-Duo The Robot </w:t>
      </w:r>
      <w:proofErr w:type="spellStart"/>
      <w:r w:rsidR="00636E8C" w:rsidRPr="009116CA">
        <w:rPr>
          <w:rFonts w:ascii="Arial" w:hAnsi="Arial" w:cs="Arial"/>
          <w:sz w:val="22"/>
          <w:szCs w:val="22"/>
        </w:rPr>
        <w:t>Scientists</w:t>
      </w:r>
      <w:proofErr w:type="spellEnd"/>
      <w:r w:rsidR="00636E8C" w:rsidRPr="009116CA">
        <w:rPr>
          <w:rFonts w:ascii="Arial" w:hAnsi="Arial" w:cs="Arial"/>
          <w:sz w:val="22"/>
          <w:szCs w:val="22"/>
        </w:rPr>
        <w:t>. Mit ihrer „</w:t>
      </w:r>
      <w:proofErr w:type="spellStart"/>
      <w:r w:rsidR="00636E8C" w:rsidRPr="009116CA">
        <w:rPr>
          <w:rFonts w:ascii="Arial" w:hAnsi="Arial" w:cs="Arial"/>
          <w:sz w:val="22"/>
          <w:szCs w:val="22"/>
        </w:rPr>
        <w:t>Cosmic</w:t>
      </w:r>
      <w:proofErr w:type="spellEnd"/>
      <w:r w:rsidR="00636E8C" w:rsidRPr="009116CA">
        <w:rPr>
          <w:rFonts w:ascii="Arial" w:hAnsi="Arial" w:cs="Arial"/>
          <w:sz w:val="22"/>
          <w:szCs w:val="22"/>
        </w:rPr>
        <w:t xml:space="preserve"> Dis</w:t>
      </w:r>
      <w:r w:rsidR="00DE6BA6" w:rsidRPr="009116CA">
        <w:rPr>
          <w:rFonts w:ascii="Arial" w:hAnsi="Arial" w:cs="Arial"/>
          <w:sz w:val="22"/>
          <w:szCs w:val="22"/>
        </w:rPr>
        <w:t>c</w:t>
      </w:r>
      <w:r w:rsidR="00636E8C" w:rsidRPr="009116CA">
        <w:rPr>
          <w:rFonts w:ascii="Arial" w:hAnsi="Arial" w:cs="Arial"/>
          <w:sz w:val="22"/>
          <w:szCs w:val="22"/>
        </w:rPr>
        <w:t xml:space="preserve">o“, einer Melange aus Disco, Funk und Techno werden sie den tanzbaren Sound zur Urban Art-Eröffnung liefern. Ort für Party wie </w:t>
      </w:r>
      <w:proofErr w:type="spellStart"/>
      <w:r w:rsidR="00636E8C" w:rsidRPr="009116CA">
        <w:rPr>
          <w:rFonts w:ascii="Arial" w:hAnsi="Arial" w:cs="Arial"/>
          <w:sz w:val="22"/>
          <w:szCs w:val="22"/>
        </w:rPr>
        <w:t>Opening</w:t>
      </w:r>
      <w:proofErr w:type="spellEnd"/>
      <w:r w:rsidR="00636E8C" w:rsidRPr="009116CA">
        <w:rPr>
          <w:rFonts w:ascii="Arial" w:hAnsi="Arial" w:cs="Arial"/>
          <w:sz w:val="22"/>
          <w:szCs w:val="22"/>
        </w:rPr>
        <w:t xml:space="preserve"> ist die </w:t>
      </w:r>
      <w:proofErr w:type="spellStart"/>
      <w:r w:rsidR="00636E8C" w:rsidRPr="009116CA">
        <w:rPr>
          <w:rFonts w:ascii="Arial" w:hAnsi="Arial" w:cs="Arial"/>
          <w:sz w:val="22"/>
          <w:szCs w:val="22"/>
        </w:rPr>
        <w:t>Erzhalle</w:t>
      </w:r>
      <w:proofErr w:type="spellEnd"/>
      <w:r w:rsidR="00636E8C" w:rsidRPr="009116CA">
        <w:rPr>
          <w:rFonts w:ascii="Arial" w:hAnsi="Arial" w:cs="Arial"/>
          <w:sz w:val="22"/>
          <w:szCs w:val="22"/>
        </w:rPr>
        <w:t xml:space="preserve">, um Anmeldung unter veranstaltungen@voelklinger-huette.org wird gebeten. </w:t>
      </w:r>
    </w:p>
    <w:p w:rsidR="002B031A" w:rsidRPr="009116CA" w:rsidRDefault="002B031A" w:rsidP="0078457E">
      <w:pPr>
        <w:spacing w:line="260" w:lineRule="atLeast"/>
        <w:rPr>
          <w:rFonts w:ascii="Arial" w:hAnsi="Arial" w:cs="Arial"/>
          <w:sz w:val="36"/>
          <w:szCs w:val="36"/>
        </w:rPr>
      </w:pPr>
    </w:p>
    <w:p w:rsidR="009164D3" w:rsidRPr="009116CA" w:rsidRDefault="00636E8C" w:rsidP="0078457E">
      <w:pPr>
        <w:pStyle w:val="StandardWeb"/>
        <w:spacing w:before="0" w:beforeAutospacing="0" w:after="0" w:afterAutospacing="0" w:line="260" w:lineRule="atLeast"/>
        <w:rPr>
          <w:rFonts w:ascii="Arial" w:hAnsi="Arial" w:cs="Arial"/>
          <w:sz w:val="22"/>
          <w:szCs w:val="22"/>
        </w:rPr>
      </w:pPr>
      <w:r w:rsidRPr="009116CA">
        <w:rPr>
          <w:rFonts w:ascii="Arial" w:hAnsi="Arial" w:cs="Arial"/>
          <w:sz w:val="22"/>
          <w:szCs w:val="22"/>
        </w:rPr>
        <w:t>Der 1. Mai 2022 ist Urban Art</w:t>
      </w:r>
      <w:r w:rsidR="009768E9" w:rsidRPr="009116CA">
        <w:rPr>
          <w:rFonts w:ascii="Arial" w:hAnsi="Arial" w:cs="Arial"/>
          <w:sz w:val="22"/>
          <w:szCs w:val="22"/>
        </w:rPr>
        <w:t>-Familientag</w:t>
      </w:r>
      <w:r w:rsidRPr="009116CA">
        <w:rPr>
          <w:rFonts w:ascii="Arial" w:hAnsi="Arial" w:cs="Arial"/>
          <w:sz w:val="22"/>
          <w:szCs w:val="22"/>
        </w:rPr>
        <w:t xml:space="preserve">: </w:t>
      </w:r>
      <w:r w:rsidR="009768E9" w:rsidRPr="009116CA">
        <w:rPr>
          <w:rFonts w:ascii="Arial" w:hAnsi="Arial" w:cs="Arial"/>
          <w:sz w:val="22"/>
          <w:szCs w:val="22"/>
        </w:rPr>
        <w:t>Z</w:t>
      </w:r>
      <w:r w:rsidRPr="009116CA">
        <w:rPr>
          <w:rFonts w:ascii="Arial" w:hAnsi="Arial" w:cs="Arial"/>
          <w:sz w:val="22"/>
          <w:szCs w:val="22"/>
        </w:rPr>
        <w:t xml:space="preserve">ahlreiche </w:t>
      </w:r>
      <w:proofErr w:type="spellStart"/>
      <w:proofErr w:type="gramStart"/>
      <w:r w:rsidRPr="009116CA">
        <w:rPr>
          <w:rFonts w:ascii="Arial" w:hAnsi="Arial" w:cs="Arial"/>
          <w:sz w:val="22"/>
          <w:szCs w:val="22"/>
        </w:rPr>
        <w:t>Künstler:innen</w:t>
      </w:r>
      <w:proofErr w:type="spellEnd"/>
      <w:proofErr w:type="gramEnd"/>
      <w:r w:rsidR="009768E9" w:rsidRPr="009116CA">
        <w:rPr>
          <w:rFonts w:ascii="Arial" w:hAnsi="Arial" w:cs="Arial"/>
          <w:sz w:val="22"/>
          <w:szCs w:val="22"/>
        </w:rPr>
        <w:t xml:space="preserve"> werden</w:t>
      </w:r>
      <w:r w:rsidRPr="009116CA">
        <w:rPr>
          <w:rFonts w:ascii="Arial" w:hAnsi="Arial" w:cs="Arial"/>
          <w:sz w:val="22"/>
          <w:szCs w:val="22"/>
        </w:rPr>
        <w:t xml:space="preserve"> vor Ort sein und Biennale-Plakate signieren. Jan Vormann, der sich mit seinen Lego-Kunstprojekten international einen Namen gemacht hat, füllt mit Legosteinen Mauer-Lücken im Weltkulturerbe — Kinder sind herzlich eingeladen</w:t>
      </w:r>
      <w:r w:rsidR="000C3E63" w:rsidRPr="009116CA">
        <w:rPr>
          <w:rFonts w:ascii="Arial" w:hAnsi="Arial" w:cs="Arial"/>
          <w:sz w:val="22"/>
          <w:szCs w:val="22"/>
        </w:rPr>
        <w:t>,</w:t>
      </w:r>
      <w:r w:rsidRPr="009116CA">
        <w:rPr>
          <w:rFonts w:ascii="Arial" w:hAnsi="Arial" w:cs="Arial"/>
          <w:sz w:val="22"/>
          <w:szCs w:val="22"/>
        </w:rPr>
        <w:t xml:space="preserve"> ihm dabei zu helfen! In Zusammenarbeit mit der Kunstschule „Kassiopeia“ gibt es ein spezielles Programm für Kinder und Jugendliche. Zudem starten Urban Art-Führungen</w:t>
      </w:r>
      <w:r w:rsidR="00282FC5" w:rsidRPr="009116CA">
        <w:rPr>
          <w:rFonts w:ascii="Arial" w:hAnsi="Arial" w:cs="Arial"/>
          <w:sz w:val="22"/>
          <w:szCs w:val="22"/>
        </w:rPr>
        <w:t xml:space="preserve"> in Deutsch</w:t>
      </w:r>
      <w:r w:rsidR="002E6D08">
        <w:rPr>
          <w:rFonts w:ascii="Arial" w:hAnsi="Arial" w:cs="Arial"/>
          <w:sz w:val="22"/>
          <w:szCs w:val="22"/>
        </w:rPr>
        <w:t xml:space="preserve"> und Französisch sowie </w:t>
      </w:r>
      <w:r w:rsidRPr="009116CA">
        <w:rPr>
          <w:rFonts w:ascii="Arial" w:hAnsi="Arial" w:cs="Arial"/>
          <w:sz w:val="22"/>
          <w:szCs w:val="22"/>
        </w:rPr>
        <w:t>Führungen zur Industriekultur</w:t>
      </w:r>
      <w:r w:rsidRPr="009116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116CA">
        <w:rPr>
          <w:rFonts w:ascii="Arial" w:hAnsi="Arial" w:cs="Arial"/>
          <w:sz w:val="22"/>
          <w:szCs w:val="22"/>
        </w:rPr>
        <w:t>in mehreren Sprachen, so auch in Türkisch.</w:t>
      </w:r>
      <w:r w:rsidRPr="009116CA">
        <w:rPr>
          <w:rFonts w:ascii="Arial" w:hAnsi="Arial" w:cs="Arial"/>
          <w:sz w:val="22"/>
          <w:szCs w:val="22"/>
        </w:rPr>
        <w:br/>
        <w:t>Die Urban Art Biennale kann am 1. Mai kostenfrei erkundet werden, Eintritt kostet an diesem Tag lediglich der Besuch der Ausstellung THE WORLD OF MUSIC VIDEO.</w:t>
      </w:r>
      <w:r w:rsidR="009164D3" w:rsidRPr="009116CA">
        <w:rPr>
          <w:rFonts w:ascii="Arial" w:hAnsi="Arial" w:cs="Arial"/>
          <w:sz w:val="22"/>
          <w:szCs w:val="22"/>
        </w:rPr>
        <w:br/>
      </w:r>
      <w:r w:rsidR="009164D3" w:rsidRPr="009116CA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Eigens für die Urban Art Biennale hat der Künstler Benedetto </w:t>
      </w:r>
      <w:proofErr w:type="spellStart"/>
      <w:r w:rsidR="009164D3" w:rsidRPr="009116CA">
        <w:rPr>
          <w:rFonts w:ascii="Arial" w:hAnsi="Arial" w:cs="Arial"/>
          <w:color w:val="000000" w:themeColor="text1"/>
          <w:kern w:val="24"/>
          <w:sz w:val="22"/>
          <w:szCs w:val="22"/>
        </w:rPr>
        <w:t>Bufalino</w:t>
      </w:r>
      <w:proofErr w:type="spellEnd"/>
      <w:r w:rsidR="009164D3" w:rsidRPr="009116CA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eine interaktive Installation für den Völklinger Stadtraum (</w:t>
      </w:r>
      <w:proofErr w:type="spellStart"/>
      <w:r w:rsidR="009164D3" w:rsidRPr="009116CA">
        <w:rPr>
          <w:rFonts w:ascii="Arial" w:hAnsi="Arial" w:cs="Arial"/>
          <w:color w:val="000000" w:themeColor="text1"/>
          <w:kern w:val="24"/>
          <w:sz w:val="22"/>
          <w:szCs w:val="22"/>
        </w:rPr>
        <w:t>Forbacher</w:t>
      </w:r>
      <w:proofErr w:type="spellEnd"/>
      <w:r w:rsidR="009164D3" w:rsidRPr="009116CA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Passage) konzipiert. Auf den Dächern dreier Autos lädt eine überdimensionale Tischtennisplatte zu rasanten Ballwechseln ein.</w:t>
      </w:r>
      <w:r w:rsidR="000C3E63" w:rsidRPr="009116CA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Spielen Sie mit!</w:t>
      </w:r>
      <w:r w:rsidR="009164D3" w:rsidRPr="009116CA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9116CA" w:rsidRDefault="009116C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164D3" w:rsidRPr="009116CA" w:rsidRDefault="00CB1842" w:rsidP="009164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36"/>
          <w:szCs w:val="36"/>
        </w:rPr>
      </w:pPr>
      <w:r w:rsidRPr="009116CA">
        <w:rPr>
          <w:rFonts w:ascii="Arial" w:hAnsi="Arial" w:cs="Arial"/>
          <w:b/>
          <w:sz w:val="36"/>
          <w:szCs w:val="36"/>
        </w:rPr>
        <w:lastRenderedPageBreak/>
        <w:t>Das Eröffnungswochenende im Überblick</w:t>
      </w:r>
    </w:p>
    <w:p w:rsidR="00CB1842" w:rsidRPr="009116CA" w:rsidRDefault="00CB1842" w:rsidP="00636E8C">
      <w:pPr>
        <w:spacing w:line="280" w:lineRule="atLeast"/>
        <w:rPr>
          <w:rFonts w:ascii="Arial" w:hAnsi="Arial" w:cs="Arial"/>
          <w:b/>
          <w:sz w:val="28"/>
          <w:szCs w:val="28"/>
        </w:rPr>
      </w:pPr>
    </w:p>
    <w:p w:rsidR="00CB1842" w:rsidRPr="009116CA" w:rsidRDefault="00CB1842" w:rsidP="00636E8C">
      <w:pPr>
        <w:spacing w:line="280" w:lineRule="atLeast"/>
        <w:rPr>
          <w:rFonts w:ascii="Arial" w:hAnsi="Arial" w:cs="Arial"/>
          <w:b/>
          <w:sz w:val="28"/>
          <w:szCs w:val="28"/>
        </w:rPr>
      </w:pPr>
      <w:r w:rsidRPr="009116CA">
        <w:rPr>
          <w:rFonts w:ascii="Arial" w:hAnsi="Arial" w:cs="Arial"/>
          <w:b/>
          <w:sz w:val="28"/>
          <w:szCs w:val="28"/>
        </w:rPr>
        <w:t>Urban Art Biennale-</w:t>
      </w:r>
      <w:proofErr w:type="spellStart"/>
      <w:r w:rsidRPr="009116CA">
        <w:rPr>
          <w:rFonts w:ascii="Arial" w:hAnsi="Arial" w:cs="Arial"/>
          <w:b/>
          <w:sz w:val="28"/>
          <w:szCs w:val="28"/>
        </w:rPr>
        <w:t>Opening</w:t>
      </w:r>
      <w:proofErr w:type="spellEnd"/>
    </w:p>
    <w:p w:rsidR="00CB1842" w:rsidRPr="009116CA" w:rsidRDefault="00CB1842" w:rsidP="00636E8C">
      <w:pPr>
        <w:spacing w:line="280" w:lineRule="atLeast"/>
        <w:rPr>
          <w:rFonts w:ascii="Arial" w:hAnsi="Arial" w:cs="Arial"/>
          <w:b/>
          <w:sz w:val="28"/>
          <w:szCs w:val="28"/>
        </w:rPr>
      </w:pPr>
      <w:r w:rsidRPr="009116CA">
        <w:rPr>
          <w:rFonts w:ascii="Arial" w:hAnsi="Arial" w:cs="Arial"/>
          <w:b/>
          <w:sz w:val="28"/>
          <w:szCs w:val="28"/>
        </w:rPr>
        <w:t xml:space="preserve">Samstag, 30. April </w:t>
      </w:r>
    </w:p>
    <w:p w:rsidR="00CB1842" w:rsidRPr="009116CA" w:rsidRDefault="00CB1842" w:rsidP="00636E8C">
      <w:pPr>
        <w:spacing w:line="280" w:lineRule="atLeast"/>
        <w:rPr>
          <w:rFonts w:ascii="Arial" w:hAnsi="Arial" w:cs="Arial"/>
          <w:sz w:val="28"/>
          <w:szCs w:val="28"/>
        </w:rPr>
      </w:pPr>
    </w:p>
    <w:p w:rsidR="00CB1842" w:rsidRPr="009116CA" w:rsidRDefault="00CB1842" w:rsidP="0099258B">
      <w:pPr>
        <w:pStyle w:val="text"/>
        <w:spacing w:line="280" w:lineRule="atLeast"/>
        <w:rPr>
          <w:rFonts w:ascii="Arial" w:hAnsi="Arial" w:cs="Arial"/>
          <w:b/>
          <w:sz w:val="28"/>
          <w:szCs w:val="28"/>
        </w:rPr>
      </w:pPr>
      <w:r w:rsidRPr="009116CA">
        <w:rPr>
          <w:rFonts w:ascii="Arial" w:hAnsi="Arial" w:cs="Arial"/>
          <w:b/>
          <w:sz w:val="22"/>
          <w:szCs w:val="22"/>
        </w:rPr>
        <w:t>16.30 Uhr</w:t>
      </w:r>
      <w:r w:rsidR="0099258B" w:rsidRPr="009116CA">
        <w:rPr>
          <w:rFonts w:ascii="Arial" w:hAnsi="Arial" w:cs="Arial"/>
          <w:b/>
          <w:sz w:val="22"/>
          <w:szCs w:val="22"/>
        </w:rPr>
        <w:t xml:space="preserve"> Eröffnungsfeier</w:t>
      </w:r>
      <w:r w:rsidR="0099258B" w:rsidRPr="009116C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58B" w:rsidRPr="009116CA">
        <w:rPr>
          <w:rFonts w:ascii="Arial" w:hAnsi="Arial" w:cs="Arial"/>
          <w:sz w:val="22"/>
          <w:szCs w:val="22"/>
        </w:rPr>
        <w:t>Erzhalle</w:t>
      </w:r>
      <w:proofErr w:type="spellEnd"/>
      <w:r w:rsidR="0099258B" w:rsidRPr="009116CA">
        <w:rPr>
          <w:rFonts w:ascii="Arial" w:hAnsi="Arial" w:cs="Arial"/>
          <w:sz w:val="22"/>
          <w:szCs w:val="22"/>
        </w:rPr>
        <w:br/>
      </w:r>
      <w:r w:rsidR="0094654B" w:rsidRPr="009116CA">
        <w:rPr>
          <w:rFonts w:ascii="Arial" w:hAnsi="Arial" w:cs="Arial"/>
          <w:sz w:val="22"/>
          <w:szCs w:val="22"/>
        </w:rPr>
        <w:t xml:space="preserve">Es sprechen </w:t>
      </w:r>
      <w:r w:rsidR="0099258B" w:rsidRPr="009116CA">
        <w:rPr>
          <w:rFonts w:ascii="Arial" w:hAnsi="Arial" w:cs="Arial"/>
          <w:sz w:val="22"/>
          <w:szCs w:val="22"/>
        </w:rPr>
        <w:t xml:space="preserve">Ministerin Christine </w:t>
      </w:r>
      <w:proofErr w:type="spellStart"/>
      <w:r w:rsidR="0099258B" w:rsidRPr="009116CA">
        <w:rPr>
          <w:rFonts w:ascii="Arial" w:hAnsi="Arial" w:cs="Arial"/>
          <w:sz w:val="22"/>
          <w:szCs w:val="22"/>
        </w:rPr>
        <w:t>Streichert-Clivot</w:t>
      </w:r>
      <w:proofErr w:type="spellEnd"/>
      <w:r w:rsidR="0099258B" w:rsidRPr="009116CA">
        <w:rPr>
          <w:rFonts w:ascii="Arial" w:hAnsi="Arial" w:cs="Arial"/>
          <w:sz w:val="22"/>
          <w:szCs w:val="22"/>
        </w:rPr>
        <w:t>, Oberbürgermeisterin Christiane Blatt, Generaldirektor Dr. Ralf Beil, Ausstellungskurator Frank Krämer</w:t>
      </w:r>
      <w:r w:rsidR="0099258B" w:rsidRPr="009116CA">
        <w:rPr>
          <w:rFonts w:ascii="Arial" w:hAnsi="Arial" w:cs="Arial"/>
          <w:sz w:val="22"/>
          <w:szCs w:val="22"/>
        </w:rPr>
        <w:br/>
        <w:t xml:space="preserve">Musik: </w:t>
      </w:r>
      <w:proofErr w:type="spellStart"/>
      <w:r w:rsidR="0099258B" w:rsidRPr="009116CA">
        <w:rPr>
          <w:rFonts w:ascii="Arial" w:hAnsi="Arial" w:cs="Arial"/>
          <w:sz w:val="22"/>
          <w:szCs w:val="22"/>
        </w:rPr>
        <w:t>Mardi</w:t>
      </w:r>
      <w:proofErr w:type="spellEnd"/>
      <w:r w:rsidR="0099258B" w:rsidRPr="009116CA">
        <w:rPr>
          <w:rFonts w:ascii="Arial" w:hAnsi="Arial" w:cs="Arial"/>
          <w:sz w:val="22"/>
          <w:szCs w:val="22"/>
        </w:rPr>
        <w:t xml:space="preserve"> Loco</w:t>
      </w:r>
      <w:r w:rsidR="0099258B" w:rsidRPr="009116CA">
        <w:rPr>
          <w:rFonts w:ascii="Arial" w:hAnsi="Arial" w:cs="Arial"/>
          <w:sz w:val="22"/>
          <w:szCs w:val="22"/>
        </w:rPr>
        <w:br/>
      </w:r>
      <w:r w:rsidR="0099258B" w:rsidRPr="009116CA">
        <w:rPr>
          <w:rFonts w:ascii="Arial" w:hAnsi="Arial" w:cs="Arial"/>
          <w:b/>
          <w:sz w:val="22"/>
          <w:szCs w:val="22"/>
        </w:rPr>
        <w:t xml:space="preserve">Ab 19.30 Uhr </w:t>
      </w:r>
      <w:r w:rsidR="00C65F0D" w:rsidRPr="009116CA">
        <w:rPr>
          <w:rFonts w:ascii="Arial" w:hAnsi="Arial" w:cs="Arial"/>
          <w:b/>
          <w:sz w:val="22"/>
          <w:szCs w:val="22"/>
        </w:rPr>
        <w:t xml:space="preserve">Urban Art Biennale-Party </w:t>
      </w:r>
      <w:r w:rsidR="00C65F0D" w:rsidRPr="009116CA">
        <w:rPr>
          <w:rFonts w:ascii="Arial" w:hAnsi="Arial" w:cs="Arial"/>
          <w:b/>
          <w:sz w:val="22"/>
          <w:szCs w:val="22"/>
        </w:rPr>
        <w:br/>
      </w:r>
      <w:r w:rsidR="00C65F0D" w:rsidRPr="009116CA">
        <w:rPr>
          <w:rFonts w:ascii="Arial" w:hAnsi="Arial" w:cs="Arial"/>
          <w:sz w:val="22"/>
          <w:szCs w:val="22"/>
        </w:rPr>
        <w:t>Food, Drinks &amp; Music</w:t>
      </w:r>
      <w:r w:rsidR="0094654B" w:rsidRPr="009116CA">
        <w:rPr>
          <w:rFonts w:ascii="Arial" w:hAnsi="Arial" w:cs="Arial"/>
          <w:sz w:val="22"/>
          <w:szCs w:val="22"/>
        </w:rPr>
        <w:t xml:space="preserve"> </w:t>
      </w:r>
      <w:r w:rsidR="0099258B" w:rsidRPr="009116CA">
        <w:rPr>
          <w:rFonts w:ascii="Arial" w:hAnsi="Arial" w:cs="Arial"/>
          <w:sz w:val="22"/>
          <w:szCs w:val="22"/>
        </w:rPr>
        <w:t xml:space="preserve">mit dem DJ-Duo The Robot </w:t>
      </w:r>
      <w:proofErr w:type="spellStart"/>
      <w:r w:rsidR="0099258B" w:rsidRPr="009116CA">
        <w:rPr>
          <w:rFonts w:ascii="Arial" w:hAnsi="Arial" w:cs="Arial"/>
          <w:sz w:val="22"/>
          <w:szCs w:val="22"/>
        </w:rPr>
        <w:t>Scientists</w:t>
      </w:r>
      <w:proofErr w:type="spellEnd"/>
      <w:r w:rsidR="0099258B" w:rsidRPr="009116CA">
        <w:rPr>
          <w:rFonts w:ascii="Arial" w:hAnsi="Arial" w:cs="Arial"/>
          <w:sz w:val="22"/>
          <w:szCs w:val="22"/>
        </w:rPr>
        <w:t xml:space="preserve"> in der </w:t>
      </w:r>
      <w:proofErr w:type="spellStart"/>
      <w:r w:rsidR="0099258B" w:rsidRPr="009116CA">
        <w:rPr>
          <w:rFonts w:ascii="Arial" w:hAnsi="Arial" w:cs="Arial"/>
          <w:sz w:val="22"/>
          <w:szCs w:val="22"/>
        </w:rPr>
        <w:t>Erzhalle</w:t>
      </w:r>
      <w:proofErr w:type="spellEnd"/>
      <w:r w:rsidR="0099258B" w:rsidRPr="009116CA">
        <w:rPr>
          <w:rFonts w:ascii="Arial" w:hAnsi="Arial" w:cs="Arial"/>
          <w:sz w:val="22"/>
          <w:szCs w:val="22"/>
        </w:rPr>
        <w:t xml:space="preserve"> </w:t>
      </w:r>
      <w:r w:rsidR="0099258B" w:rsidRPr="009116CA">
        <w:rPr>
          <w:rFonts w:ascii="Arial" w:hAnsi="Arial" w:cs="Arial"/>
          <w:sz w:val="22"/>
          <w:szCs w:val="22"/>
        </w:rPr>
        <w:br/>
        <w:t xml:space="preserve">Anmeldung per Mail an: veranstaltungen@voelklinger-huette.org </w:t>
      </w:r>
      <w:r w:rsidR="0099258B" w:rsidRPr="009116CA">
        <w:rPr>
          <w:rFonts w:ascii="Arial" w:hAnsi="Arial" w:cs="Arial"/>
          <w:sz w:val="22"/>
          <w:szCs w:val="22"/>
        </w:rPr>
        <w:br/>
      </w:r>
    </w:p>
    <w:p w:rsidR="00CB1842" w:rsidRPr="009116CA" w:rsidRDefault="00CB1842" w:rsidP="00636E8C">
      <w:pPr>
        <w:spacing w:line="280" w:lineRule="atLeast"/>
        <w:rPr>
          <w:rFonts w:ascii="Arial" w:hAnsi="Arial" w:cs="Arial"/>
          <w:b/>
          <w:sz w:val="28"/>
          <w:szCs w:val="28"/>
        </w:rPr>
      </w:pPr>
    </w:p>
    <w:p w:rsidR="000C3E63" w:rsidRPr="009116CA" w:rsidRDefault="009164D3" w:rsidP="00636E8C">
      <w:pPr>
        <w:spacing w:line="280" w:lineRule="atLeast"/>
        <w:rPr>
          <w:rFonts w:ascii="Arial" w:hAnsi="Arial" w:cs="Arial"/>
          <w:b/>
          <w:sz w:val="28"/>
          <w:szCs w:val="28"/>
        </w:rPr>
      </w:pPr>
      <w:r w:rsidRPr="009116CA">
        <w:rPr>
          <w:rFonts w:ascii="Arial" w:hAnsi="Arial" w:cs="Arial"/>
          <w:b/>
          <w:sz w:val="28"/>
          <w:szCs w:val="28"/>
        </w:rPr>
        <w:t xml:space="preserve">Family Day — </w:t>
      </w:r>
      <w:r w:rsidR="00636E8C" w:rsidRPr="009116CA">
        <w:rPr>
          <w:rFonts w:ascii="Arial" w:hAnsi="Arial" w:cs="Arial"/>
          <w:b/>
          <w:sz w:val="28"/>
          <w:szCs w:val="28"/>
        </w:rPr>
        <w:t>Das Programm</w:t>
      </w:r>
    </w:p>
    <w:p w:rsidR="00636E8C" w:rsidRPr="009116CA" w:rsidRDefault="009768E9" w:rsidP="00636E8C">
      <w:pPr>
        <w:spacing w:line="280" w:lineRule="atLeast"/>
        <w:rPr>
          <w:rFonts w:ascii="Arial" w:hAnsi="Arial" w:cs="Arial"/>
          <w:b/>
        </w:rPr>
      </w:pPr>
      <w:r w:rsidRPr="009116CA">
        <w:rPr>
          <w:rFonts w:ascii="Arial" w:hAnsi="Arial" w:cs="Arial"/>
          <w:b/>
        </w:rPr>
        <w:t xml:space="preserve">Sonntag, 1. Mai, </w:t>
      </w:r>
      <w:r w:rsidR="00636E8C" w:rsidRPr="009116CA">
        <w:rPr>
          <w:rFonts w:ascii="Arial" w:hAnsi="Arial" w:cs="Arial"/>
          <w:b/>
        </w:rPr>
        <w:t>10 bis 19 Uhr</w:t>
      </w:r>
    </w:p>
    <w:p w:rsidR="00636E8C" w:rsidRPr="009116CA" w:rsidRDefault="00636E8C" w:rsidP="00636E8C">
      <w:pPr>
        <w:rPr>
          <w:rFonts w:ascii="Arial" w:hAnsi="Arial" w:cs="Arial"/>
        </w:rPr>
      </w:pPr>
    </w:p>
    <w:p w:rsidR="00636E8C" w:rsidRPr="009116CA" w:rsidRDefault="00636E8C" w:rsidP="00636E8C">
      <w:pPr>
        <w:spacing w:line="280" w:lineRule="atLeast"/>
        <w:rPr>
          <w:rFonts w:ascii="Arial" w:hAnsi="Arial" w:cs="Arial"/>
          <w:b/>
          <w:sz w:val="22"/>
          <w:szCs w:val="22"/>
          <w:lang w:val="fr-FR"/>
        </w:rPr>
      </w:pPr>
      <w:r w:rsidRPr="009116CA">
        <w:rPr>
          <w:rFonts w:ascii="Arial" w:hAnsi="Arial" w:cs="Arial"/>
          <w:b/>
          <w:sz w:val="22"/>
          <w:szCs w:val="22"/>
          <w:lang w:val="fr-FR"/>
        </w:rPr>
        <w:t xml:space="preserve">AND ACTION : PLAY ON ART ! 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</w:rPr>
      </w:pPr>
      <w:proofErr w:type="spellStart"/>
      <w:r w:rsidRPr="009116CA">
        <w:rPr>
          <w:rFonts w:ascii="Arial" w:hAnsi="Arial" w:cs="Arial"/>
          <w:sz w:val="22"/>
          <w:szCs w:val="22"/>
          <w:lang w:val="fr-FR"/>
        </w:rPr>
        <w:t>Eine</w:t>
      </w:r>
      <w:proofErr w:type="spellEnd"/>
      <w:r w:rsidRPr="009116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116CA">
        <w:rPr>
          <w:rFonts w:ascii="Arial" w:hAnsi="Arial" w:cs="Arial"/>
          <w:sz w:val="22"/>
          <w:szCs w:val="22"/>
          <w:lang w:val="fr-FR"/>
        </w:rPr>
        <w:t>Riesenspielfläche</w:t>
      </w:r>
      <w:proofErr w:type="spellEnd"/>
      <w:r w:rsidRPr="009116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116CA">
        <w:rPr>
          <w:rFonts w:ascii="Arial" w:hAnsi="Arial" w:cs="Arial"/>
          <w:sz w:val="22"/>
          <w:szCs w:val="22"/>
          <w:lang w:val="fr-FR"/>
        </w:rPr>
        <w:t>erwartet</w:t>
      </w:r>
      <w:proofErr w:type="spellEnd"/>
      <w:r w:rsidRPr="009116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116CA">
        <w:rPr>
          <w:rFonts w:ascii="Arial" w:hAnsi="Arial" w:cs="Arial"/>
          <w:sz w:val="22"/>
          <w:szCs w:val="22"/>
          <w:lang w:val="fr-FR"/>
        </w:rPr>
        <w:t>Euch</w:t>
      </w:r>
      <w:proofErr w:type="spellEnd"/>
      <w:r w:rsidRPr="009116CA">
        <w:rPr>
          <w:rFonts w:ascii="Arial" w:hAnsi="Arial" w:cs="Arial"/>
          <w:sz w:val="22"/>
          <w:szCs w:val="22"/>
          <w:lang w:val="fr-FR"/>
        </w:rPr>
        <w:t xml:space="preserve"> </w:t>
      </w:r>
      <w:r w:rsidR="0094654B" w:rsidRPr="009116CA">
        <w:rPr>
          <w:rFonts w:ascii="Arial" w:hAnsi="Arial" w:cs="Arial"/>
          <w:sz w:val="22"/>
          <w:szCs w:val="22"/>
          <w:lang w:val="fr-FR"/>
        </w:rPr>
        <w:br/>
      </w:r>
      <w:r w:rsidRPr="009116CA">
        <w:rPr>
          <w:rFonts w:ascii="Arial" w:hAnsi="Arial" w:cs="Arial"/>
          <w:sz w:val="22"/>
          <w:szCs w:val="22"/>
        </w:rPr>
        <w:t xml:space="preserve">Tischtennis in der </w:t>
      </w:r>
      <w:proofErr w:type="spellStart"/>
      <w:r w:rsidRPr="009116CA">
        <w:rPr>
          <w:rFonts w:ascii="Arial" w:hAnsi="Arial" w:cs="Arial"/>
          <w:sz w:val="22"/>
          <w:szCs w:val="22"/>
        </w:rPr>
        <w:t>Forbacher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 Passage Völklingen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</w:rPr>
      </w:pPr>
      <w:r w:rsidRPr="009116CA">
        <w:rPr>
          <w:rFonts w:ascii="Arial" w:hAnsi="Arial" w:cs="Arial"/>
          <w:sz w:val="22"/>
          <w:szCs w:val="22"/>
        </w:rPr>
        <w:t xml:space="preserve">Interaktive in-situ-Installation von Benedetto </w:t>
      </w:r>
      <w:proofErr w:type="spellStart"/>
      <w:r w:rsidRPr="009116CA">
        <w:rPr>
          <w:rFonts w:ascii="Arial" w:hAnsi="Arial" w:cs="Arial"/>
          <w:sz w:val="22"/>
          <w:szCs w:val="22"/>
        </w:rPr>
        <w:t>Bufalino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</w:rPr>
      </w:pPr>
    </w:p>
    <w:p w:rsidR="00636E8C" w:rsidRPr="009116CA" w:rsidRDefault="00636E8C" w:rsidP="00636E8C">
      <w:pPr>
        <w:spacing w:line="280" w:lineRule="atLeast"/>
        <w:rPr>
          <w:rFonts w:ascii="Arial" w:hAnsi="Arial" w:cs="Arial"/>
          <w:b/>
          <w:sz w:val="22"/>
          <w:szCs w:val="22"/>
          <w:lang w:val="en-GB"/>
        </w:rPr>
      </w:pPr>
      <w:r w:rsidRPr="009116CA">
        <w:rPr>
          <w:rFonts w:ascii="Arial" w:hAnsi="Arial" w:cs="Arial"/>
          <w:b/>
          <w:sz w:val="22"/>
          <w:szCs w:val="22"/>
          <w:lang w:val="en-GB"/>
        </w:rPr>
        <w:t>WORKING DAY OF A STREET ARTIST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  <w:proofErr w:type="spellStart"/>
      <w:r w:rsidRPr="009116CA">
        <w:rPr>
          <w:rFonts w:ascii="Arial" w:hAnsi="Arial" w:cs="Arial"/>
          <w:sz w:val="22"/>
          <w:szCs w:val="22"/>
          <w:lang w:val="en-GB"/>
        </w:rPr>
        <w:t>Ganztägige</w:t>
      </w:r>
      <w:proofErr w:type="spellEnd"/>
      <w:r w:rsidRPr="009116CA">
        <w:rPr>
          <w:rFonts w:ascii="Arial" w:hAnsi="Arial" w:cs="Arial"/>
          <w:sz w:val="22"/>
          <w:szCs w:val="22"/>
          <w:lang w:val="en-GB"/>
        </w:rPr>
        <w:t xml:space="preserve"> Live-Performance </w:t>
      </w:r>
      <w:proofErr w:type="spellStart"/>
      <w:r w:rsidRPr="009116CA">
        <w:rPr>
          <w:rFonts w:ascii="Arial" w:hAnsi="Arial" w:cs="Arial"/>
          <w:sz w:val="22"/>
          <w:szCs w:val="22"/>
          <w:lang w:val="en-GB"/>
        </w:rPr>
        <w:t>zum</w:t>
      </w:r>
      <w:proofErr w:type="spellEnd"/>
      <w:r w:rsidRPr="009116CA">
        <w:rPr>
          <w:rFonts w:ascii="Arial" w:hAnsi="Arial" w:cs="Arial"/>
          <w:sz w:val="22"/>
          <w:szCs w:val="22"/>
          <w:lang w:val="en-GB"/>
        </w:rPr>
        <w:t xml:space="preserve"> Tag der </w:t>
      </w:r>
      <w:proofErr w:type="spellStart"/>
      <w:r w:rsidRPr="009116CA">
        <w:rPr>
          <w:rFonts w:ascii="Arial" w:hAnsi="Arial" w:cs="Arial"/>
          <w:sz w:val="22"/>
          <w:szCs w:val="22"/>
          <w:lang w:val="en-GB"/>
        </w:rPr>
        <w:t>Arbeit</w:t>
      </w:r>
      <w:proofErr w:type="spellEnd"/>
      <w:r w:rsidRPr="009116C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9116CA">
        <w:rPr>
          <w:rFonts w:ascii="Arial" w:hAnsi="Arial" w:cs="Arial"/>
          <w:sz w:val="22"/>
          <w:szCs w:val="22"/>
          <w:lang w:val="en-GB"/>
        </w:rPr>
        <w:t>Künstlerkollektiv</w:t>
      </w:r>
      <w:proofErr w:type="spellEnd"/>
      <w:r w:rsidRPr="009116C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116CA">
        <w:rPr>
          <w:rFonts w:ascii="Arial" w:hAnsi="Arial" w:cs="Arial"/>
          <w:sz w:val="22"/>
          <w:szCs w:val="22"/>
          <w:lang w:val="en-GB"/>
        </w:rPr>
        <w:t>Frukty</w:t>
      </w:r>
      <w:proofErr w:type="spellEnd"/>
      <w:r w:rsidRPr="009116CA">
        <w:rPr>
          <w:rFonts w:ascii="Arial" w:hAnsi="Arial" w:cs="Arial"/>
          <w:sz w:val="22"/>
          <w:szCs w:val="22"/>
          <w:lang w:val="en-GB"/>
        </w:rPr>
        <w:t xml:space="preserve">, GUS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</w:p>
    <w:p w:rsidR="00636E8C" w:rsidRPr="009116CA" w:rsidRDefault="00636E8C" w:rsidP="00636E8C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116CA">
        <w:rPr>
          <w:rFonts w:ascii="Arial" w:hAnsi="Arial" w:cs="Arial"/>
          <w:b/>
          <w:sz w:val="22"/>
          <w:szCs w:val="22"/>
        </w:rPr>
        <w:t xml:space="preserve">MEET THE URBAN ARTISTS 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</w:rPr>
      </w:pPr>
      <w:r w:rsidRPr="009116CA">
        <w:rPr>
          <w:rFonts w:ascii="Arial" w:hAnsi="Arial" w:cs="Arial"/>
          <w:sz w:val="22"/>
          <w:szCs w:val="22"/>
        </w:rPr>
        <w:t xml:space="preserve">Signierstunde mit Codex </w:t>
      </w:r>
      <w:proofErr w:type="spellStart"/>
      <w:r w:rsidRPr="009116CA">
        <w:rPr>
          <w:rFonts w:ascii="Arial" w:hAnsi="Arial" w:cs="Arial"/>
          <w:sz w:val="22"/>
          <w:szCs w:val="22"/>
        </w:rPr>
        <w:t>Urbanus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, Maxime </w:t>
      </w:r>
      <w:proofErr w:type="spellStart"/>
      <w:r w:rsidRPr="009116CA">
        <w:rPr>
          <w:rFonts w:ascii="Arial" w:hAnsi="Arial" w:cs="Arial"/>
          <w:sz w:val="22"/>
          <w:szCs w:val="22"/>
        </w:rPr>
        <w:t>Drouet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16CA">
        <w:rPr>
          <w:rFonts w:ascii="Arial" w:hAnsi="Arial" w:cs="Arial"/>
          <w:sz w:val="22"/>
          <w:szCs w:val="22"/>
        </w:rPr>
        <w:t>Frukty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, Olivier Hölzl, </w:t>
      </w:r>
      <w:proofErr w:type="spellStart"/>
      <w:r w:rsidRPr="009116CA">
        <w:rPr>
          <w:rFonts w:ascii="Arial" w:hAnsi="Arial" w:cs="Arial"/>
          <w:sz w:val="22"/>
          <w:szCs w:val="22"/>
        </w:rPr>
        <w:t>Icy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116CA">
        <w:rPr>
          <w:rFonts w:ascii="Arial" w:hAnsi="Arial" w:cs="Arial"/>
          <w:sz w:val="22"/>
          <w:szCs w:val="22"/>
        </w:rPr>
        <w:t>Sot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16CA">
        <w:rPr>
          <w:rFonts w:ascii="Arial" w:hAnsi="Arial" w:cs="Arial"/>
          <w:sz w:val="22"/>
          <w:szCs w:val="22"/>
        </w:rPr>
        <w:t>Katre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, Mick La Rock, </w:t>
      </w:r>
      <w:proofErr w:type="spellStart"/>
      <w:r w:rsidRPr="009116CA">
        <w:rPr>
          <w:rFonts w:ascii="Arial" w:hAnsi="Arial" w:cs="Arial"/>
          <w:sz w:val="22"/>
          <w:szCs w:val="22"/>
        </w:rPr>
        <w:t>PBoy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, Rocco &amp; seine Brüder, </w:t>
      </w:r>
      <w:proofErr w:type="spellStart"/>
      <w:r w:rsidRPr="009116CA">
        <w:rPr>
          <w:rFonts w:ascii="Arial" w:hAnsi="Arial" w:cs="Arial"/>
          <w:sz w:val="22"/>
          <w:szCs w:val="22"/>
        </w:rPr>
        <w:t>Sethone</w:t>
      </w:r>
      <w:proofErr w:type="spellEnd"/>
      <w:r w:rsidRPr="009116CA">
        <w:rPr>
          <w:rFonts w:ascii="Arial" w:hAnsi="Arial" w:cs="Arial"/>
          <w:sz w:val="22"/>
          <w:szCs w:val="22"/>
        </w:rPr>
        <w:t>, Jan Vormann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636E8C" w:rsidRPr="009116CA" w:rsidRDefault="00636E8C" w:rsidP="00636E8C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116CA">
        <w:rPr>
          <w:rFonts w:ascii="Arial" w:hAnsi="Arial" w:cs="Arial"/>
          <w:b/>
          <w:sz w:val="22"/>
          <w:szCs w:val="22"/>
        </w:rPr>
        <w:t>PIMP YOUR SHIRT!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</w:rPr>
      </w:pPr>
      <w:r w:rsidRPr="009116CA">
        <w:rPr>
          <w:rFonts w:ascii="Arial" w:hAnsi="Arial" w:cs="Arial"/>
          <w:sz w:val="22"/>
          <w:szCs w:val="22"/>
        </w:rPr>
        <w:t xml:space="preserve">Siebdruck für Kinder mit Kassiopeia e.V.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</w:rPr>
      </w:pPr>
    </w:p>
    <w:p w:rsidR="00636E8C" w:rsidRPr="009116CA" w:rsidRDefault="00636E8C" w:rsidP="00636E8C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116CA">
        <w:rPr>
          <w:rFonts w:ascii="Arial" w:hAnsi="Arial" w:cs="Arial"/>
          <w:b/>
          <w:sz w:val="22"/>
          <w:szCs w:val="22"/>
        </w:rPr>
        <w:t xml:space="preserve">BUILDING SITE BLAST-FURNACE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116CA">
        <w:rPr>
          <w:rFonts w:ascii="Arial" w:hAnsi="Arial" w:cs="Arial"/>
          <w:b/>
          <w:sz w:val="22"/>
          <w:szCs w:val="22"/>
        </w:rPr>
        <w:t xml:space="preserve">Baustelle Hochofen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</w:rPr>
      </w:pPr>
      <w:proofErr w:type="spellStart"/>
      <w:r w:rsidRPr="009116CA">
        <w:rPr>
          <w:rFonts w:ascii="Arial" w:hAnsi="Arial" w:cs="Arial"/>
          <w:sz w:val="22"/>
          <w:szCs w:val="22"/>
        </w:rPr>
        <w:t>Dispatchwork</w:t>
      </w:r>
      <w:proofErr w:type="spellEnd"/>
      <w:r w:rsidRPr="009116CA">
        <w:rPr>
          <w:rFonts w:ascii="Arial" w:hAnsi="Arial" w:cs="Arial"/>
          <w:sz w:val="22"/>
          <w:szCs w:val="22"/>
        </w:rPr>
        <w:t xml:space="preserve"> mit Lego-Artist Jan Vormann </w:t>
      </w:r>
    </w:p>
    <w:p w:rsidR="00636E8C" w:rsidRPr="009116CA" w:rsidRDefault="00636E8C" w:rsidP="00636E8C">
      <w:pPr>
        <w:spacing w:line="280" w:lineRule="atLeast"/>
        <w:rPr>
          <w:rFonts w:ascii="Arial" w:hAnsi="Arial" w:cs="Arial"/>
          <w:sz w:val="22"/>
          <w:szCs w:val="22"/>
        </w:rPr>
      </w:pPr>
    </w:p>
    <w:p w:rsidR="00636E8C" w:rsidRPr="009116CA" w:rsidRDefault="00636E8C" w:rsidP="00636E8C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116CA">
        <w:rPr>
          <w:rFonts w:ascii="Arial" w:hAnsi="Arial" w:cs="Arial"/>
          <w:b/>
          <w:sz w:val="22"/>
          <w:szCs w:val="22"/>
        </w:rPr>
        <w:t>GUIDED TOURS: YOU HAVE THE CHOICE!</w:t>
      </w:r>
    </w:p>
    <w:p w:rsidR="00636E8C" w:rsidRPr="009116CA" w:rsidRDefault="00DE6BA6" w:rsidP="00C65F0D">
      <w:pPr>
        <w:spacing w:line="280" w:lineRule="atLeast"/>
        <w:rPr>
          <w:rFonts w:ascii="Arial" w:hAnsi="Arial" w:cs="Arial"/>
          <w:sz w:val="22"/>
          <w:szCs w:val="22"/>
        </w:rPr>
      </w:pPr>
      <w:r w:rsidRPr="009116CA">
        <w:rPr>
          <w:rFonts w:ascii="Arial" w:hAnsi="Arial" w:cs="Arial"/>
          <w:sz w:val="22"/>
          <w:szCs w:val="22"/>
          <w:lang w:val="en-GB"/>
        </w:rPr>
        <w:t>Urban Art</w:t>
      </w:r>
      <w:r w:rsidR="0094654B" w:rsidRPr="009116CA">
        <w:rPr>
          <w:rFonts w:ascii="Arial" w:hAnsi="Arial" w:cs="Arial"/>
          <w:sz w:val="22"/>
          <w:szCs w:val="22"/>
          <w:lang w:val="en-GB"/>
        </w:rPr>
        <w:t xml:space="preserve"> in Deutsch und </w:t>
      </w:r>
      <w:proofErr w:type="spellStart"/>
      <w:r w:rsidR="0094654B" w:rsidRPr="009116CA">
        <w:rPr>
          <w:rFonts w:ascii="Arial" w:hAnsi="Arial" w:cs="Arial"/>
          <w:sz w:val="22"/>
          <w:szCs w:val="22"/>
          <w:lang w:val="en-GB"/>
        </w:rPr>
        <w:t>Französisch</w:t>
      </w:r>
      <w:proofErr w:type="spellEnd"/>
      <w:r w:rsidRPr="009116C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36E8C" w:rsidRPr="009116CA">
        <w:rPr>
          <w:rFonts w:ascii="Arial" w:hAnsi="Arial" w:cs="Arial"/>
          <w:sz w:val="22"/>
          <w:szCs w:val="22"/>
          <w:lang w:val="en-GB"/>
        </w:rPr>
        <w:t>Hüttenführung</w:t>
      </w:r>
      <w:proofErr w:type="spellEnd"/>
      <w:r w:rsidR="00636E8C" w:rsidRPr="009116CA">
        <w:rPr>
          <w:rFonts w:ascii="Arial" w:hAnsi="Arial" w:cs="Arial"/>
          <w:sz w:val="22"/>
          <w:szCs w:val="22"/>
          <w:lang w:val="en-GB"/>
        </w:rPr>
        <w:t xml:space="preserve"> </w:t>
      </w:r>
      <w:r w:rsidR="00636E8C" w:rsidRPr="009116CA">
        <w:rPr>
          <w:rFonts w:ascii="Arial" w:hAnsi="Arial" w:cs="Arial"/>
          <w:sz w:val="22"/>
          <w:szCs w:val="22"/>
        </w:rPr>
        <w:t xml:space="preserve">in Deutsch, Französisch und Türkisch </w:t>
      </w:r>
    </w:p>
    <w:sectPr w:rsidR="00636E8C" w:rsidRPr="009116CA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 Book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40D2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33D4E"/>
    <w:rsid w:val="00034C23"/>
    <w:rsid w:val="00036C0D"/>
    <w:rsid w:val="0004700C"/>
    <w:rsid w:val="000528CB"/>
    <w:rsid w:val="00054458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91EFF"/>
    <w:rsid w:val="000967A8"/>
    <w:rsid w:val="000A35E0"/>
    <w:rsid w:val="000A519D"/>
    <w:rsid w:val="000A7668"/>
    <w:rsid w:val="000B16FC"/>
    <w:rsid w:val="000B19C1"/>
    <w:rsid w:val="000B6A10"/>
    <w:rsid w:val="000C2965"/>
    <w:rsid w:val="000C3E63"/>
    <w:rsid w:val="000D07D6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23BD"/>
    <w:rsid w:val="001A338C"/>
    <w:rsid w:val="001B057A"/>
    <w:rsid w:val="001B0686"/>
    <w:rsid w:val="001B3427"/>
    <w:rsid w:val="001B46A0"/>
    <w:rsid w:val="001B5BAE"/>
    <w:rsid w:val="001E05BF"/>
    <w:rsid w:val="001E76DA"/>
    <w:rsid w:val="001E7B4D"/>
    <w:rsid w:val="001F488E"/>
    <w:rsid w:val="001F48CF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62AA"/>
    <w:rsid w:val="00276664"/>
    <w:rsid w:val="0028009B"/>
    <w:rsid w:val="00282FC5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31A"/>
    <w:rsid w:val="002B093F"/>
    <w:rsid w:val="002B0C90"/>
    <w:rsid w:val="002B252B"/>
    <w:rsid w:val="002B3608"/>
    <w:rsid w:val="002C4209"/>
    <w:rsid w:val="002D019C"/>
    <w:rsid w:val="002D025A"/>
    <w:rsid w:val="002E2E77"/>
    <w:rsid w:val="002E353C"/>
    <w:rsid w:val="002E6D08"/>
    <w:rsid w:val="002F30F7"/>
    <w:rsid w:val="002F539B"/>
    <w:rsid w:val="002F774F"/>
    <w:rsid w:val="00303752"/>
    <w:rsid w:val="003046B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2FB4"/>
    <w:rsid w:val="00335830"/>
    <w:rsid w:val="00340BFD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7624A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407D8C"/>
    <w:rsid w:val="004117F9"/>
    <w:rsid w:val="00412E17"/>
    <w:rsid w:val="0041572E"/>
    <w:rsid w:val="00415871"/>
    <w:rsid w:val="004209B9"/>
    <w:rsid w:val="00422719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6E8C"/>
    <w:rsid w:val="006371A1"/>
    <w:rsid w:val="00640B1B"/>
    <w:rsid w:val="00642150"/>
    <w:rsid w:val="00656B1F"/>
    <w:rsid w:val="00656C5C"/>
    <w:rsid w:val="00657AF1"/>
    <w:rsid w:val="0067757F"/>
    <w:rsid w:val="006843C9"/>
    <w:rsid w:val="00686689"/>
    <w:rsid w:val="00692A99"/>
    <w:rsid w:val="00692DD7"/>
    <w:rsid w:val="00696BCE"/>
    <w:rsid w:val="00696DF9"/>
    <w:rsid w:val="006A4333"/>
    <w:rsid w:val="006A5BBF"/>
    <w:rsid w:val="006C0700"/>
    <w:rsid w:val="006C14C0"/>
    <w:rsid w:val="006C15C7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457E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10F5F"/>
    <w:rsid w:val="009116CA"/>
    <w:rsid w:val="009124D5"/>
    <w:rsid w:val="009128B4"/>
    <w:rsid w:val="00912A1C"/>
    <w:rsid w:val="00912A9D"/>
    <w:rsid w:val="00914F85"/>
    <w:rsid w:val="009164D3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4B"/>
    <w:rsid w:val="009465D6"/>
    <w:rsid w:val="00950CF2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768E9"/>
    <w:rsid w:val="00980A45"/>
    <w:rsid w:val="00983C81"/>
    <w:rsid w:val="00983D24"/>
    <w:rsid w:val="0099258B"/>
    <w:rsid w:val="00993F67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2620"/>
    <w:rsid w:val="00B41866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C008B8"/>
    <w:rsid w:val="00C01A5E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616B2"/>
    <w:rsid w:val="00C65F0D"/>
    <w:rsid w:val="00C72E3A"/>
    <w:rsid w:val="00C74699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1842"/>
    <w:rsid w:val="00CB498D"/>
    <w:rsid w:val="00CB58A1"/>
    <w:rsid w:val="00CC67CF"/>
    <w:rsid w:val="00CD6ED6"/>
    <w:rsid w:val="00CD7C55"/>
    <w:rsid w:val="00CE1DB1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6BA6"/>
    <w:rsid w:val="00DE77C4"/>
    <w:rsid w:val="00DF0248"/>
    <w:rsid w:val="00DF2BC1"/>
    <w:rsid w:val="00DF58E0"/>
    <w:rsid w:val="00E0018A"/>
    <w:rsid w:val="00E004C2"/>
    <w:rsid w:val="00E007CA"/>
    <w:rsid w:val="00E02500"/>
    <w:rsid w:val="00E054AF"/>
    <w:rsid w:val="00E07A62"/>
    <w:rsid w:val="00E10668"/>
    <w:rsid w:val="00E1117B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F025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D16D9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  <w:style w:type="paragraph" w:customStyle="1" w:styleId="text">
    <w:name w:val="text"/>
    <w:basedOn w:val="Standard"/>
    <w:qFormat/>
    <w:rsid w:val="0099258B"/>
    <w:pPr>
      <w:spacing w:line="360" w:lineRule="auto"/>
    </w:pPr>
    <w:rPr>
      <w:rFonts w:ascii="Studio Feixen Sans Book" w:eastAsiaTheme="minorHAnsi" w:hAnsi="Studio Feixen Sans Book" w:cs="Times New Roman (Textkörper CS)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A3E3-3F95-4422-90D1-CBF558B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3</cp:revision>
  <cp:lastPrinted>2022-04-25T07:56:00Z</cp:lastPrinted>
  <dcterms:created xsi:type="dcterms:W3CDTF">2022-04-25T08:15:00Z</dcterms:created>
  <dcterms:modified xsi:type="dcterms:W3CDTF">2022-04-25T08:26:00Z</dcterms:modified>
</cp:coreProperties>
</file>