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C618" w14:textId="77777777" w:rsidR="00B63D99" w:rsidRDefault="00C12537" w:rsidP="00DF0003">
      <w:pPr>
        <w:jc w:val="both"/>
        <w:rPr>
          <w:rFonts w:ascii="Studio Feixen Edgy WVH" w:hAnsi="Studio Feixen Edgy WVH"/>
          <w:sz w:val="36"/>
          <w:szCs w:val="36"/>
        </w:rPr>
      </w:pPr>
      <w:r>
        <w:rPr>
          <w:rFonts w:ascii="Studio Feixen Edgy WVH" w:hAnsi="Studio Feixen Edgy WVH"/>
          <w:sz w:val="36"/>
          <w:szCs w:val="36"/>
        </w:rPr>
        <w:t>Hermann Röchling und die V2</w:t>
      </w:r>
    </w:p>
    <w:p w14:paraId="5E2C6B81" w14:textId="72F82F2D" w:rsidR="00C12537" w:rsidRPr="00DF0003" w:rsidRDefault="00C81C97" w:rsidP="00DF0003">
      <w:pPr>
        <w:jc w:val="both"/>
        <w:rPr>
          <w:rFonts w:ascii="Studio Feixen Edgy WVH" w:hAnsi="Studio Feixen Edgy WVH"/>
          <w:sz w:val="36"/>
          <w:szCs w:val="36"/>
        </w:rPr>
      </w:pPr>
      <w:r>
        <w:rPr>
          <w:rFonts w:ascii="Studio Feixen Edgy WVH" w:hAnsi="Studio Feixen Edgy WVH"/>
          <w:sz w:val="36"/>
          <w:szCs w:val="36"/>
        </w:rPr>
        <w:t>Neue Erkenntnisse zu den Verwicklungen des Röchling-Konzerns i</w:t>
      </w:r>
      <w:r w:rsidR="00703D03">
        <w:rPr>
          <w:rFonts w:ascii="Studio Feixen Edgy WVH" w:hAnsi="Studio Feixen Edgy WVH"/>
          <w:sz w:val="36"/>
          <w:szCs w:val="36"/>
        </w:rPr>
        <w:t>n die Rüstungsindustrie des</w:t>
      </w:r>
      <w:r>
        <w:rPr>
          <w:rFonts w:ascii="Studio Feixen Edgy WVH" w:hAnsi="Studio Feixen Edgy WVH"/>
          <w:sz w:val="36"/>
          <w:szCs w:val="36"/>
        </w:rPr>
        <w:t xml:space="preserve"> Dritten Reich</w:t>
      </w:r>
      <w:r w:rsidR="00703D03">
        <w:rPr>
          <w:rFonts w:ascii="Studio Feixen Edgy WVH" w:hAnsi="Studio Feixen Edgy WVH"/>
          <w:sz w:val="36"/>
          <w:szCs w:val="36"/>
        </w:rPr>
        <w:t>s</w:t>
      </w:r>
    </w:p>
    <w:p w14:paraId="5757C348" w14:textId="77777777" w:rsidR="006112AA" w:rsidRDefault="006112AA" w:rsidP="00DF0003">
      <w:pPr>
        <w:jc w:val="both"/>
      </w:pPr>
    </w:p>
    <w:p w14:paraId="2BBA80C9" w14:textId="02A8BE66" w:rsidR="00EE77F7" w:rsidRPr="00EE77F7" w:rsidRDefault="00EE77F7" w:rsidP="00EE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EE77F7">
        <w:rPr>
          <w:rFonts w:ascii="Studio Feixen Sans" w:hAnsi="Studio Feixen Sans"/>
          <w:sz w:val="22"/>
          <w:szCs w:val="22"/>
        </w:rPr>
        <w:t xml:space="preserve">Erst war es kaum mehr als eine Ahnung. Doch dann verdichteten sich die Vermutungen der </w:t>
      </w:r>
      <w:proofErr w:type="spellStart"/>
      <w:proofErr w:type="gramStart"/>
      <w:r w:rsidRPr="00EE77F7">
        <w:rPr>
          <w:rFonts w:ascii="Studio Feixen Sans" w:hAnsi="Studio Feixen Sans"/>
          <w:sz w:val="22"/>
          <w:szCs w:val="22"/>
        </w:rPr>
        <w:t>Akteur:innen</w:t>
      </w:r>
      <w:proofErr w:type="spellEnd"/>
      <w:proofErr w:type="gramEnd"/>
      <w:r w:rsidRPr="00EE77F7">
        <w:rPr>
          <w:rFonts w:ascii="Studio Feixen Sans" w:hAnsi="Studio Feixen Sans"/>
          <w:sz w:val="22"/>
          <w:szCs w:val="22"/>
        </w:rPr>
        <w:t xml:space="preserve"> rund um das Ausstellungs- </w:t>
      </w:r>
      <w:r>
        <w:rPr>
          <w:rFonts w:ascii="Studio Feixen Sans" w:hAnsi="Studio Feixen Sans"/>
          <w:sz w:val="22"/>
          <w:szCs w:val="22"/>
        </w:rPr>
        <w:t>sowie</w:t>
      </w:r>
      <w:r w:rsidRPr="00EE77F7">
        <w:rPr>
          <w:rFonts w:ascii="Studio Feixen Sans" w:hAnsi="Studio Feixen Sans"/>
          <w:sz w:val="22"/>
          <w:szCs w:val="22"/>
        </w:rPr>
        <w:t xml:space="preserve"> Forschungsprojekt DAS STÄHLERNE HERZ zu</w:t>
      </w:r>
      <w:r>
        <w:rPr>
          <w:rFonts w:ascii="Studio Feixen Sans" w:hAnsi="Studio Feixen Sans"/>
          <w:sz w:val="22"/>
          <w:szCs w:val="22"/>
        </w:rPr>
        <w:t>r Gewi</w:t>
      </w:r>
      <w:r w:rsidR="0047395A">
        <w:rPr>
          <w:rFonts w:ascii="Studio Feixen Sans" w:hAnsi="Studio Feixen Sans"/>
          <w:sz w:val="22"/>
          <w:szCs w:val="22"/>
        </w:rPr>
        <w:t>ss</w:t>
      </w:r>
      <w:r>
        <w:rPr>
          <w:rFonts w:ascii="Studio Feixen Sans" w:hAnsi="Studio Feixen Sans"/>
          <w:sz w:val="22"/>
          <w:szCs w:val="22"/>
        </w:rPr>
        <w:t xml:space="preserve">heit, </w:t>
      </w:r>
      <w:r w:rsidRPr="00EE77F7">
        <w:rPr>
          <w:rFonts w:ascii="Studio Feixen Sans" w:hAnsi="Studio Feixen Sans"/>
          <w:sz w:val="22"/>
          <w:szCs w:val="22"/>
        </w:rPr>
        <w:t xml:space="preserve">befeuert von flankierenden </w:t>
      </w:r>
      <w:r>
        <w:rPr>
          <w:rFonts w:ascii="Studio Feixen Sans" w:hAnsi="Studio Feixen Sans"/>
          <w:sz w:val="22"/>
          <w:szCs w:val="22"/>
        </w:rPr>
        <w:t>Recherchen</w:t>
      </w:r>
      <w:r w:rsidRPr="00EE77F7">
        <w:rPr>
          <w:rFonts w:ascii="Studio Feixen Sans" w:hAnsi="Studio Feixen Sans"/>
          <w:sz w:val="22"/>
          <w:szCs w:val="22"/>
        </w:rPr>
        <w:t xml:space="preserve"> des niederländischen Künstlers Marcel van </w:t>
      </w:r>
      <w:proofErr w:type="spellStart"/>
      <w:r w:rsidRPr="00EE77F7">
        <w:rPr>
          <w:rFonts w:ascii="Studio Feixen Sans" w:hAnsi="Studio Feixen Sans"/>
          <w:sz w:val="22"/>
          <w:szCs w:val="22"/>
        </w:rPr>
        <w:t>Eeden</w:t>
      </w:r>
      <w:proofErr w:type="spellEnd"/>
      <w:r w:rsidRPr="00EE77F7">
        <w:rPr>
          <w:rFonts w:ascii="Studio Feixen Sans" w:hAnsi="Studio Feixen Sans"/>
          <w:sz w:val="22"/>
          <w:szCs w:val="22"/>
        </w:rPr>
        <w:t xml:space="preserve">, der </w:t>
      </w:r>
      <w:r>
        <w:rPr>
          <w:rFonts w:ascii="Studio Feixen Sans" w:hAnsi="Studio Feixen Sans"/>
          <w:sz w:val="22"/>
          <w:szCs w:val="22"/>
        </w:rPr>
        <w:t xml:space="preserve">derzeit </w:t>
      </w:r>
      <w:r w:rsidRPr="00EE77F7">
        <w:rPr>
          <w:rFonts w:ascii="Studio Feixen Sans" w:hAnsi="Studio Feixen Sans"/>
          <w:sz w:val="22"/>
          <w:szCs w:val="22"/>
        </w:rPr>
        <w:t xml:space="preserve">an einem Langzeitprojekt rund um die V2 und ihre Folgen arbeitet </w:t>
      </w:r>
      <w:r>
        <w:rPr>
          <w:rFonts w:ascii="Studio Feixen Sans" w:hAnsi="Studio Feixen Sans"/>
          <w:sz w:val="22"/>
          <w:szCs w:val="22"/>
        </w:rPr>
        <w:t xml:space="preserve">und </w:t>
      </w:r>
      <w:r w:rsidR="003D2CA3">
        <w:rPr>
          <w:rFonts w:ascii="Studio Feixen Sans" w:hAnsi="Studio Feixen Sans"/>
          <w:sz w:val="22"/>
          <w:szCs w:val="22"/>
        </w:rPr>
        <w:t>einen Teil davon als</w:t>
      </w:r>
      <w:r w:rsidRPr="00EE77F7">
        <w:rPr>
          <w:rFonts w:ascii="Studio Feixen Sans" w:hAnsi="Studio Feixen Sans"/>
          <w:sz w:val="22"/>
          <w:szCs w:val="22"/>
        </w:rPr>
        <w:t xml:space="preserve"> </w:t>
      </w:r>
      <w:proofErr w:type="spellStart"/>
      <w:r w:rsidRPr="00EE77F7">
        <w:rPr>
          <w:rFonts w:ascii="Studio Feixen Sans" w:hAnsi="Studio Feixen Sans"/>
          <w:sz w:val="22"/>
          <w:szCs w:val="22"/>
        </w:rPr>
        <w:t>insitu</w:t>
      </w:r>
      <w:proofErr w:type="spellEnd"/>
      <w:r w:rsidRPr="00EE77F7">
        <w:rPr>
          <w:rFonts w:ascii="Studio Feixen Sans" w:hAnsi="Studio Feixen Sans"/>
          <w:sz w:val="22"/>
          <w:szCs w:val="22"/>
        </w:rPr>
        <w:t>-Installation</w:t>
      </w:r>
      <w:r>
        <w:rPr>
          <w:rFonts w:ascii="Studio Feixen Sans" w:hAnsi="Studio Feixen Sans"/>
          <w:sz w:val="22"/>
          <w:szCs w:val="22"/>
        </w:rPr>
        <w:t xml:space="preserve"> </w:t>
      </w:r>
      <w:r w:rsidR="003D2CA3">
        <w:rPr>
          <w:rFonts w:ascii="Studio Feixen Sans" w:hAnsi="Studio Feixen Sans"/>
          <w:sz w:val="22"/>
          <w:szCs w:val="22"/>
        </w:rPr>
        <w:t xml:space="preserve">für DAS STÄHLERNE HERZ </w:t>
      </w:r>
      <w:r>
        <w:rPr>
          <w:rFonts w:ascii="Studio Feixen Sans" w:hAnsi="Studio Feixen Sans"/>
          <w:sz w:val="22"/>
          <w:szCs w:val="22"/>
        </w:rPr>
        <w:t xml:space="preserve">in der Gebläsehalle der Völklinger Hütte </w:t>
      </w:r>
      <w:r w:rsidR="003D2CA3">
        <w:rPr>
          <w:rFonts w:ascii="Studio Feixen Sans" w:hAnsi="Studio Feixen Sans"/>
          <w:sz w:val="22"/>
          <w:szCs w:val="22"/>
        </w:rPr>
        <w:t>realisiert</w:t>
      </w:r>
      <w:r w:rsidRPr="00EE77F7">
        <w:rPr>
          <w:rFonts w:ascii="Studio Feixen Sans" w:hAnsi="Studio Feixen Sans"/>
          <w:sz w:val="22"/>
          <w:szCs w:val="22"/>
        </w:rPr>
        <w:t>.</w:t>
      </w:r>
      <w:r>
        <w:rPr>
          <w:rFonts w:ascii="Studio Feixen Sans" w:hAnsi="Studio Feixen Sans"/>
          <w:sz w:val="22"/>
          <w:szCs w:val="22"/>
        </w:rPr>
        <w:t xml:space="preserve"> </w:t>
      </w:r>
      <w:r w:rsidRPr="00EE77F7">
        <w:rPr>
          <w:rFonts w:ascii="Studio Feixen Sans" w:hAnsi="Studio Feixen Sans"/>
          <w:sz w:val="22"/>
          <w:szCs w:val="22"/>
        </w:rPr>
        <w:t>Archiv</w:t>
      </w:r>
      <w:r>
        <w:rPr>
          <w:rFonts w:ascii="Studio Feixen Sans" w:hAnsi="Studio Feixen Sans"/>
          <w:sz w:val="22"/>
          <w:szCs w:val="22"/>
        </w:rPr>
        <w:t>sichtungen,</w:t>
      </w:r>
      <w:r w:rsidRPr="00EE77F7">
        <w:rPr>
          <w:rFonts w:ascii="Studio Feixen Sans" w:hAnsi="Studio Feixen Sans"/>
          <w:sz w:val="22"/>
          <w:szCs w:val="22"/>
        </w:rPr>
        <w:t xml:space="preserve"> Internetrecherchen sowie Vorort-Erkund</w:t>
      </w:r>
      <w:r>
        <w:rPr>
          <w:rFonts w:ascii="Studio Feixen Sans" w:hAnsi="Studio Feixen Sans"/>
          <w:sz w:val="22"/>
          <w:szCs w:val="22"/>
        </w:rPr>
        <w:t>un</w:t>
      </w:r>
      <w:r w:rsidRPr="00EE77F7">
        <w:rPr>
          <w:rFonts w:ascii="Studio Feixen Sans" w:hAnsi="Studio Feixen Sans"/>
          <w:sz w:val="22"/>
          <w:szCs w:val="22"/>
        </w:rPr>
        <w:t xml:space="preserve">gen brachten </w:t>
      </w:r>
      <w:r>
        <w:rPr>
          <w:rFonts w:ascii="Studio Feixen Sans" w:hAnsi="Studio Feixen Sans"/>
          <w:sz w:val="22"/>
          <w:szCs w:val="22"/>
        </w:rPr>
        <w:t>nach und nach</w:t>
      </w:r>
      <w:r w:rsidRPr="00EE77F7">
        <w:rPr>
          <w:rFonts w:ascii="Studio Feixen Sans" w:hAnsi="Studio Feixen Sans"/>
          <w:sz w:val="22"/>
          <w:szCs w:val="22"/>
        </w:rPr>
        <w:t xml:space="preserve"> immer weitere Puzzleteile </w:t>
      </w:r>
      <w:r>
        <w:rPr>
          <w:rFonts w:ascii="Studio Feixen Sans" w:hAnsi="Studio Feixen Sans"/>
          <w:sz w:val="22"/>
          <w:szCs w:val="22"/>
        </w:rPr>
        <w:t>einer</w:t>
      </w:r>
      <w:r w:rsidRPr="00EE77F7">
        <w:rPr>
          <w:rFonts w:ascii="Studio Feixen Sans" w:hAnsi="Studio Feixen Sans"/>
          <w:sz w:val="22"/>
          <w:szCs w:val="22"/>
        </w:rPr>
        <w:t xml:space="preserve"> Geschichte ans Licht, die nun </w:t>
      </w:r>
      <w:r w:rsidR="003A0811">
        <w:rPr>
          <w:rFonts w:ascii="Studio Feixen Sans" w:hAnsi="Studio Feixen Sans"/>
          <w:sz w:val="22"/>
          <w:szCs w:val="22"/>
        </w:rPr>
        <w:t>–</w:t>
      </w:r>
      <w:r w:rsidRPr="00EE77F7">
        <w:rPr>
          <w:rFonts w:ascii="Studio Feixen Sans" w:hAnsi="Studio Feixen Sans"/>
          <w:sz w:val="22"/>
          <w:szCs w:val="22"/>
        </w:rPr>
        <w:t xml:space="preserve"> noch lange nicht vollständig </w:t>
      </w:r>
      <w:r w:rsidR="003A0811">
        <w:rPr>
          <w:rFonts w:ascii="Studio Feixen Sans" w:hAnsi="Studio Feixen Sans"/>
          <w:sz w:val="22"/>
          <w:szCs w:val="22"/>
        </w:rPr>
        <w:t xml:space="preserve">– </w:t>
      </w:r>
      <w:r w:rsidRPr="00EE77F7">
        <w:rPr>
          <w:rFonts w:ascii="Studio Feixen Sans" w:hAnsi="Studio Feixen Sans"/>
          <w:sz w:val="22"/>
          <w:szCs w:val="22"/>
        </w:rPr>
        <w:t xml:space="preserve">zum ersten Mal </w:t>
      </w:r>
      <w:r>
        <w:rPr>
          <w:rFonts w:ascii="Studio Feixen Sans" w:hAnsi="Studio Feixen Sans"/>
          <w:sz w:val="22"/>
          <w:szCs w:val="22"/>
        </w:rPr>
        <w:t xml:space="preserve">öffentlich </w:t>
      </w:r>
      <w:r w:rsidRPr="00EE77F7">
        <w:rPr>
          <w:rFonts w:ascii="Studio Feixen Sans" w:hAnsi="Studio Feixen Sans"/>
          <w:sz w:val="22"/>
          <w:szCs w:val="22"/>
        </w:rPr>
        <w:t>präsentiert w</w:t>
      </w:r>
      <w:r>
        <w:rPr>
          <w:rFonts w:ascii="Studio Feixen Sans" w:hAnsi="Studio Feixen Sans"/>
          <w:sz w:val="22"/>
          <w:szCs w:val="22"/>
        </w:rPr>
        <w:t>ird</w:t>
      </w:r>
      <w:r w:rsidRPr="00EE77F7">
        <w:rPr>
          <w:rFonts w:ascii="Studio Feixen Sans" w:hAnsi="Studio Feixen Sans"/>
          <w:sz w:val="22"/>
          <w:szCs w:val="22"/>
        </w:rPr>
        <w:t>.</w:t>
      </w:r>
    </w:p>
    <w:p w14:paraId="0E485FC3" w14:textId="4F9F1696" w:rsidR="00380D85" w:rsidRPr="003D2CA3" w:rsidRDefault="00EE77F7" w:rsidP="00EE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EE77F7">
        <w:rPr>
          <w:rFonts w:ascii="Studio Feixen Sans" w:hAnsi="Studio Feixen Sans"/>
          <w:sz w:val="22"/>
          <w:szCs w:val="22"/>
        </w:rPr>
        <w:br/>
      </w:r>
      <w:r w:rsidR="0055781F">
        <w:rPr>
          <w:rFonts w:ascii="Studio Feixen Sans" w:hAnsi="Studio Feixen Sans"/>
          <w:sz w:val="22"/>
          <w:szCs w:val="22"/>
        </w:rPr>
        <w:t>Worum geht es genau? Hermann Röchling, die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Röchling-Werke</w:t>
      </w:r>
      <w:r w:rsidR="0055781F">
        <w:rPr>
          <w:rFonts w:ascii="Studio Feixen Sans" w:hAnsi="Studio Feixen Sans"/>
          <w:sz w:val="22"/>
          <w:szCs w:val="22"/>
        </w:rPr>
        <w:t xml:space="preserve"> und ihre Ingenieure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waren </w:t>
      </w:r>
      <w:r w:rsidR="00703D03">
        <w:rPr>
          <w:rFonts w:ascii="Studio Feixen Sans" w:hAnsi="Studio Feixen Sans"/>
          <w:sz w:val="22"/>
          <w:szCs w:val="22"/>
        </w:rPr>
        <w:t xml:space="preserve">neben „klassischen“ Rüstungsaufgaben wie Stahlhelmen, Granaten und Geschützrohren </w:t>
      </w:r>
      <w:r w:rsidR="0055781F">
        <w:rPr>
          <w:rFonts w:ascii="Studio Feixen Sans" w:hAnsi="Studio Feixen Sans"/>
          <w:sz w:val="22"/>
          <w:szCs w:val="22"/>
        </w:rPr>
        <w:t xml:space="preserve">zugleich </w:t>
      </w:r>
      <w:r w:rsidR="00703D03">
        <w:rPr>
          <w:rFonts w:ascii="Studio Feixen Sans" w:hAnsi="Studio Feixen Sans"/>
          <w:sz w:val="22"/>
          <w:szCs w:val="22"/>
        </w:rPr>
        <w:t>maßgeblich an der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Entwicklung </w:t>
      </w:r>
      <w:r w:rsidR="00703D03">
        <w:rPr>
          <w:rFonts w:ascii="Studio Feixen Sans" w:hAnsi="Studio Feixen Sans"/>
          <w:sz w:val="22"/>
          <w:szCs w:val="22"/>
        </w:rPr>
        <w:t>der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</w:t>
      </w:r>
      <w:r w:rsidR="00703D03">
        <w:rPr>
          <w:rFonts w:ascii="Studio Feixen Sans" w:hAnsi="Studio Feixen Sans"/>
          <w:sz w:val="22"/>
          <w:szCs w:val="22"/>
        </w:rPr>
        <w:t>„</w:t>
      </w:r>
      <w:r w:rsidR="00380D85" w:rsidRPr="00DF0003">
        <w:rPr>
          <w:rFonts w:ascii="Studio Feixen Sans" w:hAnsi="Studio Feixen Sans"/>
          <w:sz w:val="22"/>
          <w:szCs w:val="22"/>
        </w:rPr>
        <w:t>Wunderwaffen</w:t>
      </w:r>
      <w:r w:rsidR="00703D03">
        <w:rPr>
          <w:rFonts w:ascii="Studio Feixen Sans" w:hAnsi="Studio Feixen Sans"/>
          <w:sz w:val="22"/>
          <w:szCs w:val="22"/>
        </w:rPr>
        <w:t>“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</w:t>
      </w:r>
      <w:r w:rsidR="0055781F">
        <w:rPr>
          <w:rFonts w:ascii="Studio Feixen Sans" w:hAnsi="Studio Feixen Sans"/>
          <w:sz w:val="22"/>
          <w:szCs w:val="22"/>
        </w:rPr>
        <w:t>beteilig</w:t>
      </w:r>
      <w:r w:rsidR="00380D85" w:rsidRPr="00DF0003">
        <w:rPr>
          <w:rFonts w:ascii="Studio Feixen Sans" w:hAnsi="Studio Feixen Sans"/>
          <w:sz w:val="22"/>
          <w:szCs w:val="22"/>
        </w:rPr>
        <w:t xml:space="preserve">t, mit denen </w:t>
      </w:r>
      <w:r w:rsidR="00B63D99">
        <w:rPr>
          <w:rFonts w:ascii="Studio Feixen Sans" w:hAnsi="Studio Feixen Sans"/>
          <w:sz w:val="22"/>
          <w:szCs w:val="22"/>
        </w:rPr>
        <w:t xml:space="preserve">das nationalsozialistische </w:t>
      </w:r>
      <w:r w:rsidR="00380D85" w:rsidRPr="00DF0003">
        <w:rPr>
          <w:rFonts w:ascii="Studio Feixen Sans" w:hAnsi="Studio Feixen Sans"/>
          <w:sz w:val="22"/>
          <w:szCs w:val="22"/>
        </w:rPr>
        <w:t xml:space="preserve">Deutschland die Wende im </w:t>
      </w:r>
      <w:r w:rsidR="00F75A16">
        <w:rPr>
          <w:rFonts w:ascii="Studio Feixen Sans" w:hAnsi="Studio Feixen Sans"/>
          <w:sz w:val="22"/>
          <w:szCs w:val="22"/>
        </w:rPr>
        <w:t>Z</w:t>
      </w:r>
      <w:r w:rsidR="00380D85" w:rsidRPr="00DF0003">
        <w:rPr>
          <w:rFonts w:ascii="Studio Feixen Sans" w:hAnsi="Studio Feixen Sans"/>
          <w:sz w:val="22"/>
          <w:szCs w:val="22"/>
        </w:rPr>
        <w:t xml:space="preserve">weiten Weltkrieg erreichen wollte. </w:t>
      </w:r>
      <w:r w:rsidR="00C12537">
        <w:rPr>
          <w:rFonts w:ascii="Studio Feixen Sans" w:hAnsi="Studio Feixen Sans"/>
          <w:sz w:val="22"/>
          <w:szCs w:val="22"/>
        </w:rPr>
        <w:t xml:space="preserve">Die „Hochdruckpumpe“, eher </w:t>
      </w:r>
      <w:r w:rsidR="00380D85" w:rsidRPr="00DF0003">
        <w:rPr>
          <w:rFonts w:ascii="Studio Feixen Sans" w:hAnsi="Studio Feixen Sans"/>
          <w:sz w:val="22"/>
          <w:szCs w:val="22"/>
        </w:rPr>
        <w:t xml:space="preserve">bekannt </w:t>
      </w:r>
      <w:r w:rsidR="00C12537">
        <w:rPr>
          <w:rFonts w:ascii="Studio Feixen Sans" w:hAnsi="Studio Feixen Sans"/>
          <w:sz w:val="22"/>
          <w:szCs w:val="22"/>
        </w:rPr>
        <w:t>unter dem Namen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„V3</w:t>
      </w:r>
      <w:r w:rsidR="00703D03">
        <w:rPr>
          <w:rFonts w:ascii="Studio Feixen Sans" w:hAnsi="Studio Feixen Sans"/>
          <w:sz w:val="22"/>
          <w:szCs w:val="22"/>
        </w:rPr>
        <w:t>“ (D</w:t>
      </w:r>
      <w:r w:rsidR="00380D85" w:rsidRPr="00DF0003">
        <w:rPr>
          <w:rFonts w:ascii="Studio Feixen Sans" w:hAnsi="Studio Feixen Sans"/>
          <w:sz w:val="22"/>
          <w:szCs w:val="22"/>
        </w:rPr>
        <w:t xml:space="preserve">as V stand in der </w:t>
      </w:r>
      <w:r w:rsidR="00F75A16">
        <w:rPr>
          <w:rFonts w:ascii="Studio Feixen Sans" w:hAnsi="Studio Feixen Sans"/>
          <w:sz w:val="22"/>
          <w:szCs w:val="22"/>
        </w:rPr>
        <w:t>Diktion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von Propagandaminister </w:t>
      </w:r>
      <w:r w:rsidR="00F67651">
        <w:rPr>
          <w:rFonts w:ascii="Studio Feixen Sans" w:hAnsi="Studio Feixen Sans"/>
          <w:sz w:val="22"/>
          <w:szCs w:val="22"/>
        </w:rPr>
        <w:t xml:space="preserve">Joseph </w:t>
      </w:r>
      <w:r w:rsidR="00380D85" w:rsidRPr="00DF0003">
        <w:rPr>
          <w:rFonts w:ascii="Studio Feixen Sans" w:hAnsi="Studio Feixen Sans"/>
          <w:sz w:val="22"/>
          <w:szCs w:val="22"/>
        </w:rPr>
        <w:t xml:space="preserve">Goebbels für </w:t>
      </w:r>
      <w:r w:rsidR="00F75A16">
        <w:rPr>
          <w:rFonts w:ascii="Studio Feixen Sans" w:hAnsi="Studio Feixen Sans"/>
          <w:sz w:val="22"/>
          <w:szCs w:val="22"/>
        </w:rPr>
        <w:t>„</w:t>
      </w:r>
      <w:r w:rsidR="00380D85" w:rsidRPr="00DF0003">
        <w:rPr>
          <w:rFonts w:ascii="Studio Feixen Sans" w:hAnsi="Studio Feixen Sans"/>
          <w:sz w:val="22"/>
          <w:szCs w:val="22"/>
        </w:rPr>
        <w:t>Vergeltungswaffe</w:t>
      </w:r>
      <w:r w:rsidR="00F75A16">
        <w:rPr>
          <w:rFonts w:ascii="Studio Feixen Sans" w:hAnsi="Studio Feixen Sans"/>
          <w:sz w:val="22"/>
          <w:szCs w:val="22"/>
        </w:rPr>
        <w:t>“</w:t>
      </w:r>
      <w:r w:rsidR="00380D85" w:rsidRPr="00DF0003">
        <w:rPr>
          <w:rFonts w:ascii="Studio Feixen Sans" w:hAnsi="Studio Feixen Sans"/>
          <w:sz w:val="22"/>
          <w:szCs w:val="22"/>
        </w:rPr>
        <w:t>)</w:t>
      </w:r>
      <w:r w:rsidR="00F75A16">
        <w:rPr>
          <w:rFonts w:ascii="Studio Feixen Sans" w:hAnsi="Studio Feixen Sans"/>
          <w:sz w:val="22"/>
          <w:szCs w:val="22"/>
        </w:rPr>
        <w:t xml:space="preserve">, </w:t>
      </w:r>
      <w:r w:rsidR="00C12537">
        <w:rPr>
          <w:rFonts w:ascii="Studio Feixen Sans" w:hAnsi="Studio Feixen Sans"/>
          <w:sz w:val="22"/>
          <w:szCs w:val="22"/>
        </w:rPr>
        <w:t>wurde komplett von Hermann Röchling verantwortet</w:t>
      </w:r>
      <w:r w:rsidR="00380D85" w:rsidRPr="00DF0003">
        <w:rPr>
          <w:rFonts w:ascii="Studio Feixen Sans" w:hAnsi="Studio Feixen Sans"/>
          <w:sz w:val="22"/>
          <w:szCs w:val="22"/>
        </w:rPr>
        <w:t>.</w:t>
      </w:r>
      <w:r w:rsidR="00C12537">
        <w:rPr>
          <w:rFonts w:ascii="Studio Feixen Sans" w:hAnsi="Studio Feixen Sans"/>
          <w:sz w:val="22"/>
          <w:szCs w:val="22"/>
        </w:rPr>
        <w:t xml:space="preserve"> </w:t>
      </w:r>
      <w:r w:rsidR="00C81C97">
        <w:rPr>
          <w:rFonts w:ascii="Studio Feixen Sans" w:hAnsi="Studio Feixen Sans"/>
          <w:sz w:val="22"/>
          <w:szCs w:val="22"/>
        </w:rPr>
        <w:t xml:space="preserve">Der </w:t>
      </w:r>
      <w:r w:rsidR="00703D03">
        <w:rPr>
          <w:rFonts w:ascii="Studio Feixen Sans" w:hAnsi="Studio Feixen Sans"/>
          <w:sz w:val="22"/>
          <w:szCs w:val="22"/>
        </w:rPr>
        <w:t>Erfinder</w:t>
      </w:r>
      <w:r w:rsidR="00C81C97">
        <w:rPr>
          <w:rFonts w:ascii="Studio Feixen Sans" w:hAnsi="Studio Feixen Sans"/>
          <w:sz w:val="22"/>
          <w:szCs w:val="22"/>
        </w:rPr>
        <w:t xml:space="preserve"> </w:t>
      </w:r>
      <w:r w:rsidR="00703D03">
        <w:rPr>
          <w:rFonts w:ascii="Studio Feixen Sans" w:hAnsi="Studio Feixen Sans"/>
          <w:sz w:val="22"/>
          <w:szCs w:val="22"/>
        </w:rPr>
        <w:t xml:space="preserve">des </w:t>
      </w:r>
      <w:r w:rsidR="00BE190E">
        <w:rPr>
          <w:rFonts w:ascii="Studio Feixen Sans" w:hAnsi="Studio Feixen Sans"/>
          <w:sz w:val="22"/>
          <w:szCs w:val="22"/>
        </w:rPr>
        <w:t>längsten</w:t>
      </w:r>
      <w:r w:rsidR="00703D03">
        <w:rPr>
          <w:rFonts w:ascii="Studio Feixen Sans" w:hAnsi="Studio Feixen Sans"/>
          <w:sz w:val="22"/>
          <w:szCs w:val="22"/>
        </w:rPr>
        <w:t xml:space="preserve"> je gebauten konventionellen Geschützes der Welt war der Waffenkonstrukteur August </w:t>
      </w:r>
      <w:proofErr w:type="spellStart"/>
      <w:r w:rsidR="00703D03">
        <w:rPr>
          <w:rFonts w:ascii="Studio Feixen Sans" w:hAnsi="Studio Feixen Sans"/>
          <w:sz w:val="22"/>
          <w:szCs w:val="22"/>
        </w:rPr>
        <w:t>Coenders</w:t>
      </w:r>
      <w:proofErr w:type="spellEnd"/>
      <w:r w:rsidR="00703D03">
        <w:rPr>
          <w:rFonts w:ascii="Studio Feixen Sans" w:hAnsi="Studio Feixen Sans"/>
          <w:sz w:val="22"/>
          <w:szCs w:val="22"/>
        </w:rPr>
        <w:t xml:space="preserve">, der </w:t>
      </w:r>
      <w:r w:rsidR="00C81C97">
        <w:rPr>
          <w:rFonts w:ascii="Studio Feixen Sans" w:hAnsi="Studio Feixen Sans"/>
          <w:sz w:val="22"/>
          <w:szCs w:val="22"/>
        </w:rPr>
        <w:t xml:space="preserve">in </w:t>
      </w:r>
      <w:r w:rsidR="00703D03">
        <w:rPr>
          <w:rFonts w:ascii="Studio Feixen Sans" w:hAnsi="Studio Feixen Sans"/>
          <w:sz w:val="22"/>
          <w:szCs w:val="22"/>
        </w:rPr>
        <w:t xml:space="preserve">der </w:t>
      </w:r>
      <w:r w:rsidR="00C81C97">
        <w:rPr>
          <w:rFonts w:ascii="Studio Feixen Sans" w:hAnsi="Studio Feixen Sans"/>
          <w:sz w:val="22"/>
          <w:szCs w:val="22"/>
        </w:rPr>
        <w:t xml:space="preserve">Waffenschmiede Röchling-Buderus </w:t>
      </w:r>
      <w:r w:rsidR="0047395A">
        <w:rPr>
          <w:rFonts w:ascii="Studio Feixen Sans" w:hAnsi="Studio Feixen Sans"/>
          <w:sz w:val="22"/>
          <w:szCs w:val="22"/>
        </w:rPr>
        <w:t xml:space="preserve">in </w:t>
      </w:r>
      <w:r w:rsidR="00C81C97">
        <w:rPr>
          <w:rFonts w:ascii="Studio Feixen Sans" w:hAnsi="Studio Feixen Sans"/>
          <w:sz w:val="22"/>
          <w:szCs w:val="22"/>
        </w:rPr>
        <w:t xml:space="preserve">Wetzlar </w:t>
      </w:r>
      <w:r w:rsidR="00703D03">
        <w:rPr>
          <w:rFonts w:ascii="Studio Feixen Sans" w:hAnsi="Studio Feixen Sans"/>
          <w:sz w:val="22"/>
          <w:szCs w:val="22"/>
        </w:rPr>
        <w:t>Rüstun</w:t>
      </w:r>
      <w:r w:rsidR="00F26A9B">
        <w:rPr>
          <w:rFonts w:ascii="Studio Feixen Sans" w:hAnsi="Studio Feixen Sans"/>
          <w:sz w:val="22"/>
          <w:szCs w:val="22"/>
        </w:rPr>
        <w:t>gsprodukte</w:t>
      </w:r>
      <w:r w:rsidR="00703D03">
        <w:rPr>
          <w:rFonts w:ascii="Studio Feixen Sans" w:hAnsi="Studio Feixen Sans"/>
          <w:sz w:val="22"/>
          <w:szCs w:val="22"/>
        </w:rPr>
        <w:t xml:space="preserve"> am laufenden Band entwickelte</w:t>
      </w:r>
      <w:r w:rsidR="00F26A9B">
        <w:rPr>
          <w:rFonts w:ascii="Studio Feixen Sans" w:hAnsi="Studio Feixen Sans"/>
          <w:sz w:val="22"/>
          <w:szCs w:val="22"/>
        </w:rPr>
        <w:t xml:space="preserve"> – er arbeitete unter anderem auch an einem </w:t>
      </w:r>
      <w:r w:rsidR="003A0811">
        <w:rPr>
          <w:rFonts w:ascii="Studio Feixen Sans" w:hAnsi="Studio Feixen Sans"/>
          <w:sz w:val="22"/>
          <w:szCs w:val="22"/>
        </w:rPr>
        <w:t xml:space="preserve">alternativen </w:t>
      </w:r>
      <w:r w:rsidR="00F26A9B">
        <w:rPr>
          <w:rFonts w:ascii="Studio Feixen Sans" w:hAnsi="Studio Feixen Sans"/>
          <w:sz w:val="22"/>
          <w:szCs w:val="22"/>
        </w:rPr>
        <w:t>Antrieb für die Flugbombe „V1“</w:t>
      </w:r>
      <w:r w:rsidR="00703D03">
        <w:rPr>
          <w:rFonts w:ascii="Studio Feixen Sans" w:hAnsi="Studio Feixen Sans"/>
          <w:sz w:val="22"/>
          <w:szCs w:val="22"/>
        </w:rPr>
        <w:t>.</w:t>
      </w:r>
      <w:r w:rsidR="00C81C97">
        <w:rPr>
          <w:rFonts w:ascii="Studio Feixen Sans" w:hAnsi="Studio Feixen Sans"/>
          <w:sz w:val="22"/>
          <w:szCs w:val="22"/>
        </w:rPr>
        <w:t xml:space="preserve"> </w:t>
      </w:r>
      <w:r w:rsidR="003D2CA3">
        <w:rPr>
          <w:rFonts w:ascii="Studio Feixen Sans" w:hAnsi="Studio Feixen Sans"/>
          <w:sz w:val="22"/>
          <w:szCs w:val="22"/>
        </w:rPr>
        <w:t>A</w:t>
      </w:r>
      <w:r w:rsidR="00F26A9B">
        <w:rPr>
          <w:rFonts w:ascii="Studio Feixen Sans" w:hAnsi="Studio Feixen Sans"/>
          <w:sz w:val="22"/>
          <w:szCs w:val="22"/>
        </w:rPr>
        <w:t>llein</w:t>
      </w:r>
      <w:r w:rsidR="003D2CA3">
        <w:rPr>
          <w:rFonts w:ascii="Studio Feixen Sans" w:hAnsi="Studio Feixen Sans"/>
          <w:sz w:val="22"/>
          <w:szCs w:val="22"/>
        </w:rPr>
        <w:t xml:space="preserve"> für die „V3“, im Jargon jener Jahre auch „Fleißiges </w:t>
      </w:r>
      <w:proofErr w:type="spellStart"/>
      <w:r w:rsidR="003D2CA3">
        <w:rPr>
          <w:rFonts w:ascii="Studio Feixen Sans" w:hAnsi="Studio Feixen Sans"/>
          <w:sz w:val="22"/>
          <w:szCs w:val="22"/>
        </w:rPr>
        <w:t>Ließchen</w:t>
      </w:r>
      <w:proofErr w:type="spellEnd"/>
      <w:r w:rsidR="003D2CA3">
        <w:rPr>
          <w:rFonts w:ascii="Studio Feixen Sans" w:hAnsi="Studio Feixen Sans"/>
          <w:sz w:val="22"/>
          <w:szCs w:val="22"/>
        </w:rPr>
        <w:t xml:space="preserve">“ genannt, wurden </w:t>
      </w:r>
      <w:r w:rsidR="00002BBD">
        <w:rPr>
          <w:rFonts w:ascii="Studio Feixen Sans" w:hAnsi="Studio Feixen Sans"/>
          <w:sz w:val="22"/>
          <w:szCs w:val="22"/>
        </w:rPr>
        <w:t>20.000 Granaten</w:t>
      </w:r>
      <w:r w:rsidR="003D2CA3">
        <w:rPr>
          <w:rFonts w:ascii="Studio Feixen Sans" w:hAnsi="Studio Feixen Sans"/>
          <w:sz w:val="22"/>
          <w:szCs w:val="22"/>
        </w:rPr>
        <w:t xml:space="preserve"> </w:t>
      </w:r>
      <w:r w:rsidR="00C12537">
        <w:rPr>
          <w:rFonts w:ascii="Studio Feixen Sans" w:hAnsi="Studio Feixen Sans"/>
          <w:sz w:val="22"/>
          <w:szCs w:val="22"/>
        </w:rPr>
        <w:t xml:space="preserve">produziert und bezahlt, ohne je abgeschossen zu werden – </w:t>
      </w:r>
      <w:r w:rsidR="00F26A9B">
        <w:rPr>
          <w:rFonts w:ascii="Studio Feixen Sans" w:hAnsi="Studio Feixen Sans"/>
          <w:sz w:val="22"/>
          <w:szCs w:val="22"/>
        </w:rPr>
        <w:t xml:space="preserve">überaus </w:t>
      </w:r>
      <w:r w:rsidR="00C12537">
        <w:rPr>
          <w:rFonts w:ascii="Studio Feixen Sans" w:hAnsi="Studio Feixen Sans"/>
          <w:sz w:val="22"/>
          <w:szCs w:val="22"/>
        </w:rPr>
        <w:t>lukrativ für die Röchling-</w:t>
      </w:r>
      <w:r w:rsidR="00451B7E">
        <w:rPr>
          <w:rFonts w:ascii="Studio Feixen Sans" w:hAnsi="Studio Feixen Sans"/>
          <w:sz w:val="22"/>
          <w:szCs w:val="22"/>
        </w:rPr>
        <w:t>Werke und deren Besitzer</w:t>
      </w:r>
      <w:r w:rsidR="00B63D99">
        <w:rPr>
          <w:rFonts w:ascii="Studio Feixen Sans" w:hAnsi="Studio Feixen Sans"/>
          <w:sz w:val="22"/>
          <w:szCs w:val="22"/>
        </w:rPr>
        <w:t>.</w:t>
      </w:r>
      <w:r w:rsidR="00380D85" w:rsidRPr="00DF0003">
        <w:rPr>
          <w:rFonts w:ascii="Studio Feixen Sans" w:hAnsi="Studio Feixen Sans"/>
          <w:sz w:val="22"/>
          <w:szCs w:val="22"/>
        </w:rPr>
        <w:t xml:space="preserve"> </w:t>
      </w:r>
    </w:p>
    <w:p w14:paraId="3B39C69A" w14:textId="77777777" w:rsidR="00380D85" w:rsidRPr="00DF0003" w:rsidRDefault="00380D85" w:rsidP="006A77F7">
      <w:pPr>
        <w:spacing w:line="260" w:lineRule="atLeast"/>
        <w:jc w:val="both"/>
        <w:rPr>
          <w:rFonts w:ascii="Studio Feixen Sans" w:hAnsi="Studio Feixen Sans" w:cs="Arial"/>
          <w:sz w:val="22"/>
          <w:szCs w:val="22"/>
        </w:rPr>
      </w:pPr>
    </w:p>
    <w:p w14:paraId="682B0281" w14:textId="06AD7CF5" w:rsidR="00595E36" w:rsidRPr="00DF0003" w:rsidRDefault="00F26A9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F</w:t>
      </w:r>
      <w:r w:rsidR="00595E36" w:rsidRPr="00DF0003">
        <w:rPr>
          <w:rFonts w:ascii="Studio Feixen Sans" w:hAnsi="Studio Feixen Sans"/>
          <w:sz w:val="22"/>
          <w:szCs w:val="22"/>
        </w:rPr>
        <w:t xml:space="preserve">ür die Entwicklung der V2 entsendete </w:t>
      </w:r>
      <w:r w:rsidR="00B63D99">
        <w:rPr>
          <w:rFonts w:ascii="Studio Feixen Sans" w:hAnsi="Studio Feixen Sans"/>
          <w:sz w:val="22"/>
          <w:szCs w:val="22"/>
        </w:rPr>
        <w:t>Hermann Röchling</w:t>
      </w:r>
      <w:r w:rsidR="000F7A2B" w:rsidRPr="00DF0003">
        <w:rPr>
          <w:rFonts w:ascii="Studio Feixen Sans" w:hAnsi="Studio Feixen Sans"/>
          <w:sz w:val="22"/>
          <w:szCs w:val="22"/>
        </w:rPr>
        <w:t xml:space="preserve"> </w:t>
      </w:r>
      <w:r w:rsidR="002C2252">
        <w:rPr>
          <w:rFonts w:ascii="Studio Feixen Sans" w:hAnsi="Studio Feixen Sans"/>
          <w:sz w:val="22"/>
          <w:szCs w:val="22"/>
        </w:rPr>
        <w:t xml:space="preserve">mindestens </w:t>
      </w:r>
      <w:r w:rsidR="00595E36" w:rsidRPr="00DF0003">
        <w:rPr>
          <w:rFonts w:ascii="Studio Feixen Sans" w:hAnsi="Studio Feixen Sans"/>
          <w:sz w:val="22"/>
          <w:szCs w:val="22"/>
        </w:rPr>
        <w:t xml:space="preserve">einen </w:t>
      </w:r>
      <w:r w:rsidR="000F7A2B" w:rsidRPr="00DF0003">
        <w:rPr>
          <w:rFonts w:ascii="Studio Feixen Sans" w:hAnsi="Studio Feixen Sans"/>
          <w:sz w:val="22"/>
          <w:szCs w:val="22"/>
        </w:rPr>
        <w:t xml:space="preserve">Ingenieur </w:t>
      </w:r>
      <w:r w:rsidR="00B63D99">
        <w:rPr>
          <w:rFonts w:ascii="Studio Feixen Sans" w:hAnsi="Studio Feixen Sans"/>
          <w:sz w:val="22"/>
          <w:szCs w:val="22"/>
        </w:rPr>
        <w:t xml:space="preserve">der Völklinger Hütte </w:t>
      </w:r>
      <w:r w:rsidR="00595E36" w:rsidRPr="00DF0003">
        <w:rPr>
          <w:rFonts w:ascii="Studio Feixen Sans" w:hAnsi="Studio Feixen Sans"/>
          <w:sz w:val="22"/>
          <w:szCs w:val="22"/>
        </w:rPr>
        <w:t>zur Heeresversuchsanstalt Pe</w:t>
      </w:r>
      <w:r w:rsidR="00DF0003" w:rsidRPr="00DF0003">
        <w:rPr>
          <w:rFonts w:ascii="Studio Feixen Sans" w:hAnsi="Studio Feixen Sans"/>
          <w:sz w:val="22"/>
          <w:szCs w:val="22"/>
        </w:rPr>
        <w:t>e</w:t>
      </w:r>
      <w:r w:rsidR="00595E36" w:rsidRPr="00DF0003">
        <w:rPr>
          <w:rFonts w:ascii="Studio Feixen Sans" w:hAnsi="Studio Feixen Sans"/>
          <w:sz w:val="22"/>
          <w:szCs w:val="22"/>
        </w:rPr>
        <w:t>nemünde, wo die V</w:t>
      </w:r>
      <w:r w:rsidR="00B63D99">
        <w:rPr>
          <w:rFonts w:ascii="Studio Feixen Sans" w:hAnsi="Studio Feixen Sans"/>
          <w:sz w:val="22"/>
          <w:szCs w:val="22"/>
        </w:rPr>
        <w:t>1 und V2 maßgeblich</w:t>
      </w:r>
      <w:r w:rsidR="00595E36" w:rsidRPr="00DF0003">
        <w:rPr>
          <w:rFonts w:ascii="Studio Feixen Sans" w:hAnsi="Studio Feixen Sans"/>
          <w:sz w:val="22"/>
          <w:szCs w:val="22"/>
        </w:rPr>
        <w:t xml:space="preserve"> entwickelt wurde</w:t>
      </w:r>
      <w:r w:rsidR="00B63D99">
        <w:rPr>
          <w:rFonts w:ascii="Studio Feixen Sans" w:hAnsi="Studio Feixen Sans"/>
          <w:sz w:val="22"/>
          <w:szCs w:val="22"/>
        </w:rPr>
        <w:t>n</w:t>
      </w:r>
      <w:r w:rsidR="000F7A2B" w:rsidRPr="00DF0003">
        <w:rPr>
          <w:rFonts w:ascii="Studio Feixen Sans" w:hAnsi="Studio Feixen Sans"/>
          <w:sz w:val="22"/>
          <w:szCs w:val="22"/>
        </w:rPr>
        <w:t xml:space="preserve">. Dies legt ein Dokument nahe, das dem Weltkulturerbe Völklinger Hütte von der Enkelin des Ingenieurs übermittelt wurde. </w:t>
      </w:r>
    </w:p>
    <w:p w14:paraId="1320E3B8" w14:textId="77777777" w:rsidR="000940CB" w:rsidRPr="00DF0003" w:rsidRDefault="000940C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26402370" w14:textId="4BAB5346" w:rsidR="007A4608" w:rsidRPr="00DF0003" w:rsidRDefault="007A4608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DF0003">
        <w:rPr>
          <w:rFonts w:ascii="Studio Feixen Sans" w:hAnsi="Studio Feixen Sans"/>
          <w:sz w:val="22"/>
          <w:szCs w:val="22"/>
        </w:rPr>
        <w:t>Nach der Bombardierung Pe</w:t>
      </w:r>
      <w:r w:rsidR="00F67651">
        <w:rPr>
          <w:rFonts w:ascii="Studio Feixen Sans" w:hAnsi="Studio Feixen Sans"/>
          <w:sz w:val="22"/>
          <w:szCs w:val="22"/>
        </w:rPr>
        <w:t>e</w:t>
      </w:r>
      <w:r w:rsidRPr="00DF0003">
        <w:rPr>
          <w:rFonts w:ascii="Studio Feixen Sans" w:hAnsi="Studio Feixen Sans"/>
          <w:sz w:val="22"/>
          <w:szCs w:val="22"/>
        </w:rPr>
        <w:t>nemünde</w:t>
      </w:r>
      <w:r w:rsidR="00A13DBD" w:rsidRPr="00DF0003">
        <w:rPr>
          <w:rFonts w:ascii="Studio Feixen Sans" w:hAnsi="Studio Feixen Sans"/>
          <w:sz w:val="22"/>
          <w:szCs w:val="22"/>
        </w:rPr>
        <w:t>s</w:t>
      </w:r>
      <w:r w:rsidRPr="00DF0003">
        <w:rPr>
          <w:rFonts w:ascii="Studio Feixen Sans" w:hAnsi="Studio Feixen Sans"/>
          <w:sz w:val="22"/>
          <w:szCs w:val="22"/>
        </w:rPr>
        <w:t xml:space="preserve"> durch die Royal Air Force</w:t>
      </w:r>
      <w:r w:rsidR="00B062BD">
        <w:rPr>
          <w:rFonts w:ascii="Studio Feixen Sans" w:hAnsi="Studio Feixen Sans"/>
          <w:sz w:val="22"/>
          <w:szCs w:val="22"/>
        </w:rPr>
        <w:t xml:space="preserve"> im August 1943</w:t>
      </w:r>
      <w:r w:rsidRPr="00DF0003">
        <w:rPr>
          <w:rFonts w:ascii="Studio Feixen Sans" w:hAnsi="Studio Feixen Sans"/>
          <w:sz w:val="22"/>
          <w:szCs w:val="22"/>
        </w:rPr>
        <w:t xml:space="preserve"> wurden die Arbeiten an den V-Waffen unter Tage verlagert. Die Wahl fiel auf eine Stollenanlage nahe Nordhausen i</w:t>
      </w:r>
      <w:r w:rsidR="00A13DBD" w:rsidRPr="00DF0003">
        <w:rPr>
          <w:rFonts w:ascii="Studio Feixen Sans" w:hAnsi="Studio Feixen Sans"/>
          <w:sz w:val="22"/>
          <w:szCs w:val="22"/>
        </w:rPr>
        <w:t>m südlichen Harz</w:t>
      </w:r>
      <w:r w:rsidRPr="00DF0003">
        <w:rPr>
          <w:rFonts w:ascii="Studio Feixen Sans" w:hAnsi="Studio Feixen Sans"/>
          <w:sz w:val="22"/>
          <w:szCs w:val="22"/>
        </w:rPr>
        <w:t xml:space="preserve">. </w:t>
      </w:r>
      <w:r w:rsidR="002C2252">
        <w:rPr>
          <w:rFonts w:ascii="Studio Feixen Sans" w:hAnsi="Studio Feixen Sans"/>
          <w:sz w:val="22"/>
          <w:szCs w:val="22"/>
        </w:rPr>
        <w:t>KZ-</w:t>
      </w:r>
      <w:r w:rsidRPr="00DF0003">
        <w:rPr>
          <w:rFonts w:ascii="Studio Feixen Sans" w:hAnsi="Studio Feixen Sans"/>
          <w:sz w:val="22"/>
          <w:szCs w:val="22"/>
        </w:rPr>
        <w:t>Häftlinge</w:t>
      </w:r>
      <w:r w:rsidR="002C2252">
        <w:rPr>
          <w:rFonts w:ascii="Studio Feixen Sans" w:hAnsi="Studio Feixen Sans"/>
          <w:sz w:val="22"/>
          <w:szCs w:val="22"/>
        </w:rPr>
        <w:t xml:space="preserve"> </w:t>
      </w:r>
      <w:r w:rsidR="00B062BD">
        <w:rPr>
          <w:rFonts w:ascii="Studio Feixen Sans" w:hAnsi="Studio Feixen Sans"/>
          <w:sz w:val="22"/>
          <w:szCs w:val="22"/>
        </w:rPr>
        <w:t xml:space="preserve">mussten dort als Arbeitssklaven </w:t>
      </w:r>
      <w:r w:rsidR="00100E9A">
        <w:rPr>
          <w:rFonts w:ascii="Studio Feixen Sans" w:hAnsi="Studio Feixen Sans"/>
          <w:sz w:val="22"/>
          <w:szCs w:val="22"/>
        </w:rPr>
        <w:t xml:space="preserve">die Stollen ausbauen und </w:t>
      </w:r>
      <w:r w:rsidR="00B062BD">
        <w:rPr>
          <w:rFonts w:ascii="Studio Feixen Sans" w:hAnsi="Studio Feixen Sans"/>
          <w:sz w:val="22"/>
          <w:szCs w:val="22"/>
        </w:rPr>
        <w:t xml:space="preserve">die Montage der V2 </w:t>
      </w:r>
      <w:r w:rsidR="00F26A9B">
        <w:rPr>
          <w:rFonts w:ascii="Studio Feixen Sans" w:hAnsi="Studio Feixen Sans"/>
          <w:sz w:val="22"/>
          <w:szCs w:val="22"/>
        </w:rPr>
        <w:t>realisieren</w:t>
      </w:r>
      <w:r w:rsidRPr="00DF0003">
        <w:rPr>
          <w:rFonts w:ascii="Studio Feixen Sans" w:hAnsi="Studio Feixen Sans"/>
          <w:sz w:val="22"/>
          <w:szCs w:val="22"/>
        </w:rPr>
        <w:t>.</w:t>
      </w:r>
      <w:r w:rsidR="00A13DBD" w:rsidRPr="00DF0003">
        <w:rPr>
          <w:rFonts w:ascii="Studio Feixen Sans" w:hAnsi="Studio Feixen Sans"/>
          <w:sz w:val="22"/>
          <w:szCs w:val="22"/>
        </w:rPr>
        <w:t xml:space="preserve"> Die unmenschlichen Arbeitsbedingungen und das Fehlen hygienischer Einrichtungen und medizinischer Versorgung führten zu einer außergewöhnlich hohen Zahl an Toten. Bis heute steht die</w:t>
      </w:r>
      <w:r w:rsidR="00173079">
        <w:rPr>
          <w:rFonts w:ascii="Studio Feixen Sans" w:hAnsi="Studio Feixen Sans"/>
          <w:sz w:val="22"/>
          <w:szCs w:val="22"/>
        </w:rPr>
        <w:t>se</w:t>
      </w:r>
      <w:r w:rsidR="00A13DBD" w:rsidRPr="00DF0003">
        <w:rPr>
          <w:rFonts w:ascii="Studio Feixen Sans" w:hAnsi="Studio Feixen Sans"/>
          <w:sz w:val="22"/>
          <w:szCs w:val="22"/>
        </w:rPr>
        <w:t xml:space="preserve"> Produktion</w:t>
      </w:r>
      <w:r w:rsidR="00173079">
        <w:rPr>
          <w:rFonts w:ascii="Studio Feixen Sans" w:hAnsi="Studio Feixen Sans"/>
          <w:sz w:val="22"/>
          <w:szCs w:val="22"/>
        </w:rPr>
        <w:t>sstätte</w:t>
      </w:r>
      <w:r w:rsidR="00FA2EDB">
        <w:rPr>
          <w:rFonts w:ascii="Studio Feixen Sans" w:hAnsi="Studio Feixen Sans"/>
          <w:sz w:val="22"/>
          <w:szCs w:val="22"/>
        </w:rPr>
        <w:t xml:space="preserve"> und das </w:t>
      </w:r>
      <w:r w:rsidR="0055781F">
        <w:rPr>
          <w:rFonts w:ascii="Studio Feixen Sans" w:hAnsi="Studio Feixen Sans"/>
          <w:sz w:val="22"/>
          <w:szCs w:val="22"/>
        </w:rPr>
        <w:t xml:space="preserve">ihr zugeordnete </w:t>
      </w:r>
      <w:proofErr w:type="gramStart"/>
      <w:r w:rsidR="00FA2EDB">
        <w:rPr>
          <w:rFonts w:ascii="Studio Feixen Sans" w:hAnsi="Studio Feixen Sans"/>
          <w:sz w:val="22"/>
          <w:szCs w:val="22"/>
        </w:rPr>
        <w:t>KZ</w:t>
      </w:r>
      <w:r w:rsidR="00AF04D1">
        <w:rPr>
          <w:rFonts w:ascii="Studio Feixen Sans" w:hAnsi="Studio Feixen Sans"/>
          <w:sz w:val="22"/>
          <w:szCs w:val="22"/>
        </w:rPr>
        <w:t xml:space="preserve"> </w:t>
      </w:r>
      <w:r w:rsidR="00FA2EDB">
        <w:rPr>
          <w:rFonts w:ascii="Studio Feixen Sans" w:hAnsi="Studio Feixen Sans"/>
          <w:sz w:val="22"/>
          <w:szCs w:val="22"/>
        </w:rPr>
        <w:t>Mittelbau</w:t>
      </w:r>
      <w:proofErr w:type="gramEnd"/>
      <w:r w:rsidR="00FA2EDB">
        <w:rPr>
          <w:rFonts w:ascii="Studio Feixen Sans" w:hAnsi="Studio Feixen Sans"/>
          <w:sz w:val="22"/>
          <w:szCs w:val="22"/>
        </w:rPr>
        <w:t>-Dora</w:t>
      </w:r>
      <w:r w:rsidR="00C12537">
        <w:rPr>
          <w:rFonts w:ascii="Studio Feixen Sans" w:hAnsi="Studio Feixen Sans"/>
          <w:sz w:val="22"/>
          <w:szCs w:val="22"/>
        </w:rPr>
        <w:t xml:space="preserve"> exemplarisch</w:t>
      </w:r>
      <w:r w:rsidR="002C2252">
        <w:rPr>
          <w:rFonts w:ascii="Studio Feixen Sans" w:hAnsi="Studio Feixen Sans"/>
          <w:sz w:val="22"/>
          <w:szCs w:val="22"/>
        </w:rPr>
        <w:t xml:space="preserve"> </w:t>
      </w:r>
      <w:r w:rsidR="00A13DBD" w:rsidRPr="00DF0003">
        <w:rPr>
          <w:rFonts w:ascii="Studio Feixen Sans" w:hAnsi="Studio Feixen Sans"/>
          <w:sz w:val="22"/>
          <w:szCs w:val="22"/>
        </w:rPr>
        <w:t>für die außerordentlich brutale und to</w:t>
      </w:r>
      <w:r w:rsidR="00CA124B" w:rsidRPr="00DF0003">
        <w:rPr>
          <w:rFonts w:ascii="Studio Feixen Sans" w:hAnsi="Studio Feixen Sans"/>
          <w:sz w:val="22"/>
          <w:szCs w:val="22"/>
        </w:rPr>
        <w:t>d</w:t>
      </w:r>
      <w:r w:rsidR="00A13DBD" w:rsidRPr="00DF0003">
        <w:rPr>
          <w:rFonts w:ascii="Studio Feixen Sans" w:hAnsi="Studio Feixen Sans"/>
          <w:sz w:val="22"/>
          <w:szCs w:val="22"/>
        </w:rPr>
        <w:t>bringende</w:t>
      </w:r>
      <w:r w:rsidR="00FA5F5F">
        <w:rPr>
          <w:rFonts w:ascii="Studio Feixen Sans" w:hAnsi="Studio Feixen Sans"/>
          <w:sz w:val="22"/>
          <w:szCs w:val="22"/>
        </w:rPr>
        <w:t xml:space="preserve"> Form</w:t>
      </w:r>
      <w:r w:rsidR="00A13DBD" w:rsidRPr="00DF0003">
        <w:rPr>
          <w:rFonts w:ascii="Studio Feixen Sans" w:hAnsi="Studio Feixen Sans"/>
          <w:sz w:val="22"/>
          <w:szCs w:val="22"/>
        </w:rPr>
        <w:t xml:space="preserve"> </w:t>
      </w:r>
      <w:r w:rsidR="0055781F">
        <w:rPr>
          <w:rFonts w:ascii="Studio Feixen Sans" w:hAnsi="Studio Feixen Sans"/>
          <w:sz w:val="22"/>
          <w:szCs w:val="22"/>
        </w:rPr>
        <w:t xml:space="preserve">industrieller </w:t>
      </w:r>
      <w:r w:rsidR="00690BF7" w:rsidRPr="00DF0003">
        <w:rPr>
          <w:rFonts w:ascii="Studio Feixen Sans" w:hAnsi="Studio Feixen Sans"/>
          <w:sz w:val="22"/>
          <w:szCs w:val="22"/>
        </w:rPr>
        <w:t>Zwangsarbeit.</w:t>
      </w:r>
      <w:r w:rsidR="00A13DBD" w:rsidRPr="00DF0003">
        <w:rPr>
          <w:rFonts w:ascii="Studio Feixen Sans" w:hAnsi="Studio Feixen Sans"/>
          <w:sz w:val="22"/>
          <w:szCs w:val="22"/>
        </w:rPr>
        <w:t xml:space="preserve">  </w:t>
      </w:r>
      <w:r w:rsidRPr="00DF0003">
        <w:rPr>
          <w:rFonts w:ascii="Studio Feixen Sans" w:hAnsi="Studio Feixen Sans"/>
          <w:sz w:val="22"/>
          <w:szCs w:val="22"/>
        </w:rPr>
        <w:t xml:space="preserve"> </w:t>
      </w:r>
    </w:p>
    <w:p w14:paraId="4B94D47B" w14:textId="5800A81F" w:rsidR="00F26A9B" w:rsidRDefault="000F7A2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DF0003">
        <w:rPr>
          <w:rFonts w:ascii="Studio Feixen Sans" w:hAnsi="Studio Feixen Sans"/>
          <w:sz w:val="22"/>
          <w:szCs w:val="22"/>
        </w:rPr>
        <w:lastRenderedPageBreak/>
        <w:t>Auch i</w:t>
      </w:r>
      <w:r w:rsidR="00F26A9B">
        <w:rPr>
          <w:rFonts w:ascii="Studio Feixen Sans" w:hAnsi="Studio Feixen Sans"/>
          <w:sz w:val="22"/>
          <w:szCs w:val="22"/>
        </w:rPr>
        <w:t>m</w:t>
      </w:r>
      <w:r w:rsidRPr="00DF0003">
        <w:rPr>
          <w:rFonts w:ascii="Studio Feixen Sans" w:hAnsi="Studio Feixen Sans"/>
          <w:sz w:val="22"/>
          <w:szCs w:val="22"/>
        </w:rPr>
        <w:t xml:space="preserve"> Harz wurde der Völklinger Ingenieur nach Informationen der Enkelin </w:t>
      </w:r>
      <w:r w:rsidR="00F26A9B">
        <w:rPr>
          <w:rFonts w:ascii="Studio Feixen Sans" w:hAnsi="Studio Feixen Sans"/>
          <w:sz w:val="22"/>
          <w:szCs w:val="22"/>
        </w:rPr>
        <w:t>tätig</w:t>
      </w:r>
      <w:r w:rsidRPr="00DF0003">
        <w:rPr>
          <w:rFonts w:ascii="Studio Feixen Sans" w:hAnsi="Studio Feixen Sans"/>
          <w:sz w:val="22"/>
          <w:szCs w:val="22"/>
        </w:rPr>
        <w:t xml:space="preserve">. </w:t>
      </w:r>
      <w:r w:rsidR="00C81C97">
        <w:rPr>
          <w:rFonts w:ascii="Studio Feixen Sans" w:hAnsi="Studio Feixen Sans"/>
          <w:sz w:val="22"/>
          <w:szCs w:val="22"/>
        </w:rPr>
        <w:t xml:space="preserve">„Die </w:t>
      </w:r>
      <w:r w:rsidR="00B63D99">
        <w:rPr>
          <w:rFonts w:ascii="Studio Feixen Sans" w:hAnsi="Studio Feixen Sans"/>
          <w:sz w:val="22"/>
          <w:szCs w:val="22"/>
        </w:rPr>
        <w:t>Nachfahrin</w:t>
      </w:r>
      <w:r w:rsidR="00C81C97">
        <w:rPr>
          <w:rFonts w:ascii="Studio Feixen Sans" w:hAnsi="Studio Feixen Sans"/>
          <w:sz w:val="22"/>
          <w:szCs w:val="22"/>
        </w:rPr>
        <w:t xml:space="preserve"> von Karl Buchmann</w:t>
      </w:r>
      <w:r w:rsidR="00C12537">
        <w:rPr>
          <w:rFonts w:ascii="Studio Feixen Sans" w:hAnsi="Studio Feixen Sans"/>
          <w:sz w:val="22"/>
          <w:szCs w:val="22"/>
        </w:rPr>
        <w:t xml:space="preserve"> tritt in der Ausstellung </w:t>
      </w:r>
      <w:r w:rsidR="00C12537" w:rsidRPr="00C81C97">
        <w:rPr>
          <w:rFonts w:ascii="Studio Feixen Edgy WVH" w:hAnsi="Studio Feixen Edgy WVH"/>
          <w:sz w:val="22"/>
          <w:szCs w:val="22"/>
        </w:rPr>
        <w:t>DAS STÄHLERNE HERZ</w:t>
      </w:r>
      <w:r w:rsidR="00C12537">
        <w:rPr>
          <w:rFonts w:ascii="Studio Feixen Sans" w:hAnsi="Studio Feixen Sans"/>
          <w:sz w:val="22"/>
          <w:szCs w:val="22"/>
        </w:rPr>
        <w:t xml:space="preserve"> in einem der 14 Zeitzeugen-Interviews auf, die </w:t>
      </w:r>
      <w:r w:rsidR="00C81C97">
        <w:rPr>
          <w:rFonts w:ascii="Studio Feixen Sans" w:hAnsi="Studio Feixen Sans"/>
          <w:sz w:val="22"/>
          <w:szCs w:val="22"/>
        </w:rPr>
        <w:t xml:space="preserve">Geschichten und </w:t>
      </w:r>
      <w:r w:rsidR="00C12537">
        <w:rPr>
          <w:rFonts w:ascii="Studio Feixen Sans" w:hAnsi="Studio Feixen Sans"/>
          <w:sz w:val="22"/>
          <w:szCs w:val="22"/>
        </w:rPr>
        <w:t xml:space="preserve">Geschichte jenseits </w:t>
      </w:r>
      <w:r w:rsidR="00F26A9B">
        <w:rPr>
          <w:rFonts w:ascii="Studio Feixen Sans" w:hAnsi="Studio Feixen Sans"/>
          <w:sz w:val="22"/>
          <w:szCs w:val="22"/>
        </w:rPr>
        <w:t>von lückenlos dokumentierter Aktenlage</w:t>
      </w:r>
      <w:r w:rsidR="00C12537">
        <w:rPr>
          <w:rFonts w:ascii="Studio Feixen Sans" w:hAnsi="Studio Feixen Sans"/>
          <w:sz w:val="22"/>
          <w:szCs w:val="22"/>
        </w:rPr>
        <w:t xml:space="preserve"> zeigen</w:t>
      </w:r>
      <w:r w:rsidR="00C81C97">
        <w:rPr>
          <w:rFonts w:ascii="Studio Feixen Sans" w:hAnsi="Studio Feixen Sans"/>
          <w:sz w:val="22"/>
          <w:szCs w:val="22"/>
        </w:rPr>
        <w:t xml:space="preserve"> und die Menschen in und um die Hütte in den Vordergrund stellen“, so Dr. Ralf Beil, Generaldirektor des Weltkulturerbes Völklinger Hütte und Ausstellungskurator der Schau zur Geschichte der Völklinger Hütte</w:t>
      </w:r>
      <w:r w:rsidR="00F26A9B">
        <w:rPr>
          <w:rFonts w:ascii="Studio Feixen Sans" w:hAnsi="Studio Feixen Sans"/>
          <w:sz w:val="22"/>
          <w:szCs w:val="22"/>
        </w:rPr>
        <w:t>, die die Rolle des Röchling-Konzerns im Dritten Reich nochmal neu beleuchtet</w:t>
      </w:r>
      <w:r w:rsidR="00C81C97">
        <w:rPr>
          <w:rFonts w:ascii="Studio Feixen Sans" w:hAnsi="Studio Feixen Sans"/>
          <w:sz w:val="22"/>
          <w:szCs w:val="22"/>
        </w:rPr>
        <w:t>.</w:t>
      </w:r>
      <w:r w:rsidR="00C12537">
        <w:rPr>
          <w:rFonts w:ascii="Studio Feixen Sans" w:hAnsi="Studio Feixen Sans"/>
          <w:sz w:val="22"/>
          <w:szCs w:val="22"/>
        </w:rPr>
        <w:t xml:space="preserve"> </w:t>
      </w:r>
    </w:p>
    <w:p w14:paraId="7CF454B6" w14:textId="77777777" w:rsidR="00F26A9B" w:rsidRDefault="00F26A9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5B36075A" w14:textId="26F4D279" w:rsidR="00DF0003" w:rsidRDefault="000F7A2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DF0003">
        <w:rPr>
          <w:rFonts w:ascii="Studio Feixen Sans" w:hAnsi="Studio Feixen Sans"/>
          <w:sz w:val="22"/>
          <w:szCs w:val="22"/>
        </w:rPr>
        <w:t>Während d</w:t>
      </w:r>
      <w:r w:rsidR="00DF0003" w:rsidRPr="00DF0003">
        <w:rPr>
          <w:rFonts w:ascii="Studio Feixen Sans" w:hAnsi="Studio Feixen Sans"/>
          <w:sz w:val="22"/>
          <w:szCs w:val="22"/>
        </w:rPr>
        <w:t xml:space="preserve">er besagte Ingenieur im Archiv des Historisch-Technischen Museums Peenemünde </w:t>
      </w:r>
      <w:r w:rsidR="00C12537">
        <w:rPr>
          <w:rFonts w:ascii="Studio Feixen Sans" w:hAnsi="Studio Feixen Sans"/>
          <w:sz w:val="22"/>
          <w:szCs w:val="22"/>
        </w:rPr>
        <w:t xml:space="preserve">bislang </w:t>
      </w:r>
      <w:r w:rsidR="00DF0003" w:rsidRPr="00DF0003">
        <w:rPr>
          <w:rFonts w:ascii="Studio Feixen Sans" w:hAnsi="Studio Feixen Sans"/>
          <w:sz w:val="22"/>
          <w:szCs w:val="22"/>
        </w:rPr>
        <w:t>nich</w:t>
      </w:r>
      <w:r w:rsidR="0055781F">
        <w:rPr>
          <w:rFonts w:ascii="Studio Feixen Sans" w:hAnsi="Studio Feixen Sans"/>
          <w:sz w:val="22"/>
          <w:szCs w:val="22"/>
        </w:rPr>
        <w:t>t</w:t>
      </w:r>
      <w:r w:rsidR="00F26A9B">
        <w:rPr>
          <w:rFonts w:ascii="Studio Feixen Sans" w:hAnsi="Studio Feixen Sans"/>
          <w:sz w:val="22"/>
          <w:szCs w:val="22"/>
        </w:rPr>
        <w:t xml:space="preserve"> verorte</w:t>
      </w:r>
      <w:r w:rsidR="0055781F">
        <w:rPr>
          <w:rFonts w:ascii="Studio Feixen Sans" w:hAnsi="Studio Feixen Sans"/>
          <w:sz w:val="22"/>
          <w:szCs w:val="22"/>
        </w:rPr>
        <w:t>t</w:t>
      </w:r>
      <w:r w:rsidR="00F26A9B">
        <w:rPr>
          <w:rFonts w:ascii="Studio Feixen Sans" w:hAnsi="Studio Feixen Sans"/>
          <w:sz w:val="22"/>
          <w:szCs w:val="22"/>
        </w:rPr>
        <w:t xml:space="preserve"> ist</w:t>
      </w:r>
      <w:r w:rsidR="00DF0003" w:rsidRPr="00DF0003">
        <w:rPr>
          <w:rFonts w:ascii="Studio Feixen Sans" w:hAnsi="Studio Feixen Sans"/>
          <w:sz w:val="22"/>
          <w:szCs w:val="22"/>
        </w:rPr>
        <w:t>, er</w:t>
      </w:r>
      <w:r w:rsidR="00F26A9B">
        <w:rPr>
          <w:rFonts w:ascii="Studio Feixen Sans" w:hAnsi="Studio Feixen Sans"/>
          <w:sz w:val="22"/>
          <w:szCs w:val="22"/>
        </w:rPr>
        <w:t>schlossen</w:t>
      </w:r>
      <w:r w:rsidR="00DF0003" w:rsidRPr="00DF0003">
        <w:rPr>
          <w:rFonts w:ascii="Studio Feixen Sans" w:hAnsi="Studio Feixen Sans"/>
          <w:sz w:val="22"/>
          <w:szCs w:val="22"/>
        </w:rPr>
        <w:t xml:space="preserve"> </w:t>
      </w:r>
      <w:r w:rsidR="00F26A9B">
        <w:rPr>
          <w:rFonts w:ascii="Studio Feixen Sans" w:hAnsi="Studio Feixen Sans"/>
          <w:sz w:val="22"/>
          <w:szCs w:val="22"/>
        </w:rPr>
        <w:t>unsere</w:t>
      </w:r>
      <w:r w:rsidR="00DF0003" w:rsidRPr="00DF0003">
        <w:rPr>
          <w:rFonts w:ascii="Studio Feixen Sans" w:hAnsi="Studio Feixen Sans"/>
          <w:sz w:val="22"/>
          <w:szCs w:val="22"/>
        </w:rPr>
        <w:t xml:space="preserve"> </w:t>
      </w:r>
      <w:r w:rsidRPr="00DF0003">
        <w:rPr>
          <w:rFonts w:ascii="Studio Feixen Sans" w:hAnsi="Studio Feixen Sans"/>
          <w:sz w:val="22"/>
          <w:szCs w:val="22"/>
        </w:rPr>
        <w:t>Recherchen</w:t>
      </w:r>
      <w:r w:rsidR="00DF0003" w:rsidRPr="00DF0003">
        <w:rPr>
          <w:rFonts w:ascii="Studio Feixen Sans" w:hAnsi="Studio Feixen Sans"/>
          <w:sz w:val="22"/>
          <w:szCs w:val="22"/>
        </w:rPr>
        <w:t xml:space="preserve"> einen </w:t>
      </w:r>
      <w:r w:rsidR="00C81C97">
        <w:rPr>
          <w:rFonts w:ascii="Studio Feixen Sans" w:hAnsi="Studio Feixen Sans"/>
          <w:sz w:val="22"/>
          <w:szCs w:val="22"/>
        </w:rPr>
        <w:t>weiteren</w:t>
      </w:r>
      <w:r w:rsidR="00B63D99">
        <w:rPr>
          <w:rFonts w:ascii="Studio Feixen Sans" w:hAnsi="Studio Feixen Sans"/>
          <w:sz w:val="22"/>
          <w:szCs w:val="22"/>
        </w:rPr>
        <w:t>,</w:t>
      </w:r>
      <w:r w:rsidR="00C12537">
        <w:rPr>
          <w:rFonts w:ascii="Studio Feixen Sans" w:hAnsi="Studio Feixen Sans"/>
          <w:sz w:val="22"/>
          <w:szCs w:val="22"/>
        </w:rPr>
        <w:t xml:space="preserve"> </w:t>
      </w:r>
      <w:r w:rsidR="00B63D99">
        <w:rPr>
          <w:rFonts w:ascii="Studio Feixen Sans" w:hAnsi="Studio Feixen Sans"/>
          <w:sz w:val="22"/>
          <w:szCs w:val="22"/>
        </w:rPr>
        <w:t>bisher nicht bekannten</w:t>
      </w:r>
      <w:r w:rsidR="00DF0003" w:rsidRPr="00DF0003">
        <w:rPr>
          <w:rFonts w:ascii="Studio Feixen Sans" w:hAnsi="Studio Feixen Sans"/>
          <w:sz w:val="22"/>
          <w:szCs w:val="22"/>
        </w:rPr>
        <w:t xml:space="preserve"> </w:t>
      </w:r>
      <w:r w:rsidR="00F26A9B">
        <w:rPr>
          <w:rFonts w:ascii="Studio Feixen Sans" w:hAnsi="Studio Feixen Sans"/>
          <w:sz w:val="22"/>
          <w:szCs w:val="22"/>
        </w:rPr>
        <w:t>Aspekt</w:t>
      </w:r>
      <w:r w:rsidR="00DF0003" w:rsidRPr="00DF0003">
        <w:rPr>
          <w:rFonts w:ascii="Studio Feixen Sans" w:hAnsi="Studio Feixen Sans"/>
          <w:sz w:val="22"/>
          <w:szCs w:val="22"/>
        </w:rPr>
        <w:t>.</w:t>
      </w:r>
    </w:p>
    <w:p w14:paraId="2748DDD8" w14:textId="77777777" w:rsidR="000F7A2B" w:rsidRPr="00DF0003" w:rsidRDefault="000F7A2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04251134" w14:textId="73B8E67B" w:rsidR="000B1AB1" w:rsidRDefault="00173079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 xml:space="preserve">Die </w:t>
      </w:r>
      <w:r w:rsidR="005C4427" w:rsidRPr="00DF0003">
        <w:rPr>
          <w:rFonts w:ascii="Studio Feixen Sans" w:hAnsi="Studio Feixen Sans"/>
          <w:sz w:val="22"/>
          <w:szCs w:val="22"/>
        </w:rPr>
        <w:t>unterirdische</w:t>
      </w:r>
      <w:r w:rsidR="007F637E">
        <w:rPr>
          <w:rFonts w:ascii="Studio Feixen Sans" w:hAnsi="Studio Feixen Sans"/>
          <w:sz w:val="22"/>
          <w:szCs w:val="22"/>
        </w:rPr>
        <w:t>n</w:t>
      </w:r>
      <w:r w:rsidR="005C4427" w:rsidRPr="00DF0003">
        <w:rPr>
          <w:rFonts w:ascii="Studio Feixen Sans" w:hAnsi="Studio Feixen Sans"/>
          <w:sz w:val="22"/>
          <w:szCs w:val="22"/>
        </w:rPr>
        <w:t xml:space="preserve"> Produktionsanlage</w:t>
      </w:r>
      <w:r w:rsidR="00C12537">
        <w:rPr>
          <w:rFonts w:ascii="Studio Feixen Sans" w:hAnsi="Studio Feixen Sans"/>
          <w:sz w:val="22"/>
          <w:szCs w:val="22"/>
        </w:rPr>
        <w:t>n</w:t>
      </w:r>
      <w:r w:rsidR="003F1C89" w:rsidRPr="00DF0003">
        <w:rPr>
          <w:rFonts w:ascii="Studio Feixen Sans" w:hAnsi="Studio Feixen Sans"/>
          <w:sz w:val="22"/>
          <w:szCs w:val="22"/>
        </w:rPr>
        <w:t xml:space="preserve"> der V2</w:t>
      </w:r>
      <w:r w:rsidR="005C4427" w:rsidRPr="00DF0003">
        <w:rPr>
          <w:rFonts w:ascii="Studio Feixen Sans" w:hAnsi="Studio Feixen Sans"/>
          <w:sz w:val="22"/>
          <w:szCs w:val="22"/>
        </w:rPr>
        <w:t xml:space="preserve"> hätte</w:t>
      </w:r>
      <w:r w:rsidR="00FA28FE">
        <w:rPr>
          <w:rFonts w:ascii="Studio Feixen Sans" w:hAnsi="Studio Feixen Sans"/>
          <w:sz w:val="22"/>
          <w:szCs w:val="22"/>
        </w:rPr>
        <w:t>n</w:t>
      </w:r>
      <w:r w:rsidR="003F1C89" w:rsidRPr="00DF0003">
        <w:rPr>
          <w:rFonts w:ascii="Studio Feixen Sans" w:hAnsi="Studio Feixen Sans"/>
          <w:sz w:val="22"/>
          <w:szCs w:val="22"/>
        </w:rPr>
        <w:t xml:space="preserve"> </w:t>
      </w:r>
      <w:r>
        <w:rPr>
          <w:rFonts w:ascii="Studio Feixen Sans" w:hAnsi="Studio Feixen Sans"/>
          <w:sz w:val="22"/>
          <w:szCs w:val="22"/>
        </w:rPr>
        <w:t xml:space="preserve">damals </w:t>
      </w:r>
      <w:r w:rsidR="005C4427" w:rsidRPr="00DF0003">
        <w:rPr>
          <w:rFonts w:ascii="Studio Feixen Sans" w:hAnsi="Studio Feixen Sans"/>
          <w:sz w:val="22"/>
          <w:szCs w:val="22"/>
        </w:rPr>
        <w:t xml:space="preserve">auch </w:t>
      </w:r>
      <w:r>
        <w:rPr>
          <w:rFonts w:ascii="Studio Feixen Sans" w:hAnsi="Studio Feixen Sans"/>
          <w:sz w:val="22"/>
          <w:szCs w:val="22"/>
        </w:rPr>
        <w:t>unweit</w:t>
      </w:r>
      <w:r w:rsidR="005C4427" w:rsidRPr="00DF0003">
        <w:rPr>
          <w:rFonts w:ascii="Studio Feixen Sans" w:hAnsi="Studio Feixen Sans"/>
          <w:sz w:val="22"/>
          <w:szCs w:val="22"/>
        </w:rPr>
        <w:t xml:space="preserve"> von Saar</w:t>
      </w:r>
      <w:r w:rsidR="00212561" w:rsidRPr="00DF0003">
        <w:rPr>
          <w:rFonts w:ascii="Studio Feixen Sans" w:hAnsi="Studio Feixen Sans"/>
          <w:sz w:val="22"/>
          <w:szCs w:val="22"/>
        </w:rPr>
        <w:t>brücken</w:t>
      </w:r>
      <w:r w:rsidR="003F1C89" w:rsidRPr="00DF0003">
        <w:rPr>
          <w:rFonts w:ascii="Studio Feixen Sans" w:hAnsi="Studio Feixen Sans"/>
          <w:sz w:val="22"/>
          <w:szCs w:val="22"/>
        </w:rPr>
        <w:t xml:space="preserve"> </w:t>
      </w:r>
      <w:r w:rsidR="00F26A9B">
        <w:rPr>
          <w:rFonts w:ascii="Studio Feixen Sans" w:hAnsi="Studio Feixen Sans"/>
          <w:sz w:val="22"/>
          <w:szCs w:val="22"/>
        </w:rPr>
        <w:t>entsteh</w:t>
      </w:r>
      <w:r w:rsidR="003F1C89" w:rsidRPr="00DF0003">
        <w:rPr>
          <w:rFonts w:ascii="Studio Feixen Sans" w:hAnsi="Studio Feixen Sans"/>
          <w:sz w:val="22"/>
          <w:szCs w:val="22"/>
        </w:rPr>
        <w:t xml:space="preserve">en können. Wie einem </w:t>
      </w:r>
      <w:r w:rsidR="00C12537">
        <w:rPr>
          <w:rFonts w:ascii="Studio Feixen Sans" w:hAnsi="Studio Feixen Sans"/>
          <w:sz w:val="22"/>
          <w:szCs w:val="22"/>
        </w:rPr>
        <w:t>de</w:t>
      </w:r>
      <w:r w:rsidR="0055781F">
        <w:rPr>
          <w:rFonts w:ascii="Studio Feixen Sans" w:hAnsi="Studio Feixen Sans"/>
          <w:sz w:val="22"/>
          <w:szCs w:val="22"/>
        </w:rPr>
        <w:t xml:space="preserve">m Weltkulturerbe </w:t>
      </w:r>
      <w:r w:rsidR="00C12537">
        <w:rPr>
          <w:rFonts w:ascii="Studio Feixen Sans" w:hAnsi="Studio Feixen Sans"/>
          <w:sz w:val="22"/>
          <w:szCs w:val="22"/>
        </w:rPr>
        <w:t xml:space="preserve">Völklinger Hütte vorliegenden </w:t>
      </w:r>
      <w:r w:rsidR="00212561" w:rsidRPr="00DF0003">
        <w:rPr>
          <w:rFonts w:ascii="Studio Feixen Sans" w:hAnsi="Studio Feixen Sans"/>
          <w:sz w:val="22"/>
          <w:szCs w:val="22"/>
        </w:rPr>
        <w:t>Sitzungsp</w:t>
      </w:r>
      <w:r w:rsidR="003F1C89" w:rsidRPr="00DF0003">
        <w:rPr>
          <w:rFonts w:ascii="Studio Feixen Sans" w:hAnsi="Studio Feixen Sans"/>
          <w:sz w:val="22"/>
          <w:szCs w:val="22"/>
        </w:rPr>
        <w:t>rotokoll</w:t>
      </w:r>
      <w:r w:rsidR="00212561" w:rsidRPr="00DF0003">
        <w:rPr>
          <w:rFonts w:ascii="Studio Feixen Sans" w:hAnsi="Studio Feixen Sans"/>
          <w:sz w:val="22"/>
          <w:szCs w:val="22"/>
        </w:rPr>
        <w:t xml:space="preserve"> </w:t>
      </w:r>
      <w:r w:rsidR="00527A4A" w:rsidRPr="00DF0003">
        <w:rPr>
          <w:rFonts w:ascii="Studio Feixen Sans" w:hAnsi="Studio Feixen Sans"/>
          <w:sz w:val="22"/>
          <w:szCs w:val="22"/>
        </w:rPr>
        <w:t>vom 25. August 1943</w:t>
      </w:r>
      <w:r w:rsidR="000B1AB1">
        <w:rPr>
          <w:rFonts w:ascii="Studio Feixen Sans" w:hAnsi="Studio Feixen Sans"/>
          <w:sz w:val="22"/>
          <w:szCs w:val="22"/>
        </w:rPr>
        <w:t>,</w:t>
      </w:r>
      <w:r w:rsidR="004242DD">
        <w:rPr>
          <w:rFonts w:ascii="Studio Feixen Sans" w:hAnsi="Studio Feixen Sans"/>
          <w:sz w:val="22"/>
          <w:szCs w:val="22"/>
        </w:rPr>
        <w:t xml:space="preserve"> also</w:t>
      </w:r>
      <w:r w:rsidR="000B1AB1">
        <w:rPr>
          <w:rFonts w:ascii="Studio Feixen Sans" w:hAnsi="Studio Feixen Sans"/>
          <w:sz w:val="22"/>
          <w:szCs w:val="22"/>
        </w:rPr>
        <w:t xml:space="preserve"> </w:t>
      </w:r>
      <w:r w:rsidR="006669AE">
        <w:rPr>
          <w:rFonts w:ascii="Studio Feixen Sans" w:hAnsi="Studio Feixen Sans"/>
          <w:sz w:val="22"/>
          <w:szCs w:val="22"/>
        </w:rPr>
        <w:t xml:space="preserve">kurz </w:t>
      </w:r>
      <w:r w:rsidR="000B1AB1">
        <w:rPr>
          <w:rFonts w:ascii="Studio Feixen Sans" w:hAnsi="Studio Feixen Sans"/>
          <w:sz w:val="22"/>
          <w:szCs w:val="22"/>
        </w:rPr>
        <w:t>nach der Bombardierung Peen</w:t>
      </w:r>
      <w:r w:rsidR="0007739A">
        <w:rPr>
          <w:rFonts w:ascii="Studio Feixen Sans" w:hAnsi="Studio Feixen Sans"/>
          <w:sz w:val="22"/>
          <w:szCs w:val="22"/>
        </w:rPr>
        <w:t>e</w:t>
      </w:r>
      <w:r w:rsidR="000B1AB1">
        <w:rPr>
          <w:rFonts w:ascii="Studio Feixen Sans" w:hAnsi="Studio Feixen Sans"/>
          <w:sz w:val="22"/>
          <w:szCs w:val="22"/>
        </w:rPr>
        <w:t>mündes,</w:t>
      </w:r>
      <w:r w:rsidR="00527A4A" w:rsidRPr="00DF0003">
        <w:rPr>
          <w:rFonts w:ascii="Studio Feixen Sans" w:hAnsi="Studio Feixen Sans"/>
          <w:sz w:val="22"/>
          <w:szCs w:val="22"/>
        </w:rPr>
        <w:t xml:space="preserve"> </w:t>
      </w:r>
      <w:r w:rsidR="001A32F0" w:rsidRPr="00DF0003">
        <w:rPr>
          <w:rFonts w:ascii="Studio Feixen Sans" w:hAnsi="Studio Feixen Sans"/>
          <w:sz w:val="22"/>
          <w:szCs w:val="22"/>
        </w:rPr>
        <w:t>zu entnehmen ist</w:t>
      </w:r>
      <w:r w:rsidR="003F1C89" w:rsidRPr="00DF0003">
        <w:rPr>
          <w:rFonts w:ascii="Studio Feixen Sans" w:hAnsi="Studio Feixen Sans"/>
          <w:sz w:val="22"/>
          <w:szCs w:val="22"/>
        </w:rPr>
        <w:t>, an der u.a. Wernher von Braun</w:t>
      </w:r>
      <w:r w:rsidR="00AC13FD" w:rsidRPr="00DF0003">
        <w:rPr>
          <w:rFonts w:ascii="Studio Feixen Sans" w:hAnsi="Studio Feixen Sans"/>
          <w:sz w:val="22"/>
          <w:szCs w:val="22"/>
        </w:rPr>
        <w:t xml:space="preserve"> </w:t>
      </w:r>
      <w:r w:rsidR="001A32F0" w:rsidRPr="00DF0003">
        <w:rPr>
          <w:rFonts w:ascii="Studio Feixen Sans" w:hAnsi="Studio Feixen Sans"/>
          <w:sz w:val="22"/>
          <w:szCs w:val="22"/>
        </w:rPr>
        <w:t>teilnahm</w:t>
      </w:r>
      <w:r w:rsidR="003F1C89" w:rsidRPr="00DF0003">
        <w:rPr>
          <w:rFonts w:ascii="Studio Feixen Sans" w:hAnsi="Studio Feixen Sans"/>
          <w:sz w:val="22"/>
          <w:szCs w:val="22"/>
        </w:rPr>
        <w:t xml:space="preserve">, wurde </w:t>
      </w:r>
      <w:r w:rsidR="00B4711A" w:rsidRPr="00DF0003">
        <w:rPr>
          <w:rFonts w:ascii="Studio Feixen Sans" w:hAnsi="Studio Feixen Sans"/>
          <w:sz w:val="22"/>
          <w:szCs w:val="22"/>
        </w:rPr>
        <w:t xml:space="preserve">intensiv </w:t>
      </w:r>
      <w:r w:rsidR="003F1C89" w:rsidRPr="00DF0003">
        <w:rPr>
          <w:rFonts w:ascii="Studio Feixen Sans" w:hAnsi="Studio Feixen Sans"/>
          <w:sz w:val="22"/>
          <w:szCs w:val="22"/>
        </w:rPr>
        <w:t>diskutiert, d</w:t>
      </w:r>
      <w:r w:rsidR="00F75A16">
        <w:rPr>
          <w:rFonts w:ascii="Studio Feixen Sans" w:hAnsi="Studio Feixen Sans"/>
          <w:sz w:val="22"/>
          <w:szCs w:val="22"/>
        </w:rPr>
        <w:t>ie Montage</w:t>
      </w:r>
      <w:r w:rsidR="00527A4A" w:rsidRPr="00DF0003">
        <w:rPr>
          <w:rFonts w:ascii="Studio Feixen Sans" w:hAnsi="Studio Feixen Sans"/>
          <w:sz w:val="22"/>
          <w:szCs w:val="22"/>
        </w:rPr>
        <w:t xml:space="preserve"> der V2 </w:t>
      </w:r>
      <w:r w:rsidR="003F1C89" w:rsidRPr="00DF0003">
        <w:rPr>
          <w:rFonts w:ascii="Studio Feixen Sans" w:hAnsi="Studio Feixen Sans"/>
          <w:sz w:val="22"/>
          <w:szCs w:val="22"/>
        </w:rPr>
        <w:t>in „Höhlen bei Saarbrücken“ auszulagern.</w:t>
      </w:r>
      <w:r w:rsidR="00527A4A" w:rsidRPr="00DF0003">
        <w:rPr>
          <w:rFonts w:ascii="Studio Feixen Sans" w:hAnsi="Studio Feixen Sans"/>
          <w:sz w:val="22"/>
          <w:szCs w:val="22"/>
        </w:rPr>
        <w:t xml:space="preserve"> In diesem Fall, so liest man weiter, käme die Firma Röchling als </w:t>
      </w:r>
      <w:r w:rsidR="00F75A16">
        <w:rPr>
          <w:rFonts w:ascii="Studio Feixen Sans" w:hAnsi="Studio Feixen Sans"/>
          <w:sz w:val="22"/>
          <w:szCs w:val="22"/>
        </w:rPr>
        <w:t>„Zusammenbaufirma“</w:t>
      </w:r>
      <w:r w:rsidR="00527A4A" w:rsidRPr="00DF0003">
        <w:rPr>
          <w:rFonts w:ascii="Studio Feixen Sans" w:hAnsi="Studio Feixen Sans"/>
          <w:sz w:val="22"/>
          <w:szCs w:val="22"/>
        </w:rPr>
        <w:t xml:space="preserve"> in Frage. </w:t>
      </w:r>
    </w:p>
    <w:p w14:paraId="00B99492" w14:textId="77777777" w:rsidR="00C12537" w:rsidRDefault="00C12537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3B93D318" w14:textId="085C7D1F" w:rsidR="003F1C89" w:rsidRPr="00DF0003" w:rsidRDefault="00EC3600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D</w:t>
      </w:r>
      <w:r w:rsidR="000B1AB1">
        <w:rPr>
          <w:rFonts w:ascii="Studio Feixen Sans" w:hAnsi="Studio Feixen Sans"/>
          <w:sz w:val="22"/>
          <w:szCs w:val="22"/>
        </w:rPr>
        <w:t xml:space="preserve">ie „gesamte Mittelteilefertigung und Heckfertigung“ </w:t>
      </w:r>
      <w:r>
        <w:rPr>
          <w:rFonts w:ascii="Studio Feixen Sans" w:hAnsi="Studio Feixen Sans"/>
          <w:sz w:val="22"/>
          <w:szCs w:val="22"/>
        </w:rPr>
        <w:t xml:space="preserve">sollte </w:t>
      </w:r>
      <w:r w:rsidR="000B1AB1">
        <w:rPr>
          <w:rFonts w:ascii="Studio Feixen Sans" w:hAnsi="Studio Feixen Sans"/>
          <w:sz w:val="22"/>
          <w:szCs w:val="22"/>
        </w:rPr>
        <w:t xml:space="preserve">aus Peenemünde verlagert werden. </w:t>
      </w:r>
      <w:r>
        <w:rPr>
          <w:rFonts w:ascii="Studio Feixen Sans" w:hAnsi="Studio Feixen Sans"/>
          <w:sz w:val="22"/>
          <w:szCs w:val="22"/>
        </w:rPr>
        <w:t>H</w:t>
      </w:r>
      <w:r w:rsidR="000B1AB1">
        <w:rPr>
          <w:rFonts w:ascii="Studio Feixen Sans" w:hAnsi="Studio Feixen Sans"/>
          <w:sz w:val="22"/>
          <w:szCs w:val="22"/>
        </w:rPr>
        <w:t xml:space="preserve">ierfür schienen die bei Saarbrücken gelegenen Höhlen </w:t>
      </w:r>
      <w:r w:rsidR="006A77F7">
        <w:rPr>
          <w:rFonts w:ascii="Studio Feixen Sans" w:hAnsi="Studio Feixen Sans"/>
          <w:sz w:val="22"/>
          <w:szCs w:val="22"/>
        </w:rPr>
        <w:t>laut eine</w:t>
      </w:r>
      <w:r>
        <w:rPr>
          <w:rFonts w:ascii="Studio Feixen Sans" w:hAnsi="Studio Feixen Sans"/>
          <w:sz w:val="22"/>
          <w:szCs w:val="22"/>
        </w:rPr>
        <w:t>m</w:t>
      </w:r>
      <w:r w:rsidR="006A77F7">
        <w:rPr>
          <w:rFonts w:ascii="Studio Feixen Sans" w:hAnsi="Studio Feixen Sans"/>
          <w:sz w:val="22"/>
          <w:szCs w:val="22"/>
        </w:rPr>
        <w:t xml:space="preserve"> Ingenieur als „besonders geeignet“. </w:t>
      </w:r>
      <w:r w:rsidR="00B4711A" w:rsidRPr="00DF0003">
        <w:rPr>
          <w:rFonts w:ascii="Studio Feixen Sans" w:hAnsi="Studio Feixen Sans"/>
          <w:sz w:val="22"/>
          <w:szCs w:val="22"/>
        </w:rPr>
        <w:t>Die „Belegschaft“ könnte „aus dem Häftlingslager F1 gestellt werden“</w:t>
      </w:r>
      <w:r w:rsidR="00DF5123">
        <w:rPr>
          <w:rFonts w:ascii="Studio Feixen Sans" w:hAnsi="Studio Feixen Sans"/>
          <w:sz w:val="22"/>
          <w:szCs w:val="22"/>
        </w:rPr>
        <w:t xml:space="preserve">, </w:t>
      </w:r>
      <w:r>
        <w:rPr>
          <w:rFonts w:ascii="Studio Feixen Sans" w:hAnsi="Studio Feixen Sans"/>
          <w:sz w:val="22"/>
          <w:szCs w:val="22"/>
        </w:rPr>
        <w:t xml:space="preserve">also aus den bereits V2-erfahrenen Zwangsarbeitern in Peenemünde, </w:t>
      </w:r>
      <w:r w:rsidR="00DF5123">
        <w:rPr>
          <w:rFonts w:ascii="Studio Feixen Sans" w:hAnsi="Studio Feixen Sans"/>
          <w:sz w:val="22"/>
          <w:szCs w:val="22"/>
        </w:rPr>
        <w:t>so das Dokument im Wortlaut</w:t>
      </w:r>
      <w:r w:rsidR="00B4711A" w:rsidRPr="00DF0003">
        <w:rPr>
          <w:rFonts w:ascii="Studio Feixen Sans" w:hAnsi="Studio Feixen Sans"/>
          <w:sz w:val="22"/>
          <w:szCs w:val="22"/>
        </w:rPr>
        <w:t>.</w:t>
      </w:r>
    </w:p>
    <w:p w14:paraId="758738FC" w14:textId="77777777" w:rsidR="000940CB" w:rsidRPr="00DF0003" w:rsidRDefault="000940CB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37662D6B" w14:textId="3E9CDFEA" w:rsidR="000940CB" w:rsidRDefault="00EC3600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Welche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„Höhlen</w:t>
      </w:r>
      <w:r w:rsidR="00F75A16">
        <w:rPr>
          <w:rFonts w:ascii="Studio Feixen Sans" w:hAnsi="Studio Feixen Sans"/>
          <w:sz w:val="22"/>
          <w:szCs w:val="22"/>
        </w:rPr>
        <w:t xml:space="preserve"> bei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Saarbrücken“ </w:t>
      </w:r>
      <w:r>
        <w:rPr>
          <w:rFonts w:ascii="Studio Feixen Sans" w:hAnsi="Studio Feixen Sans"/>
          <w:sz w:val="22"/>
          <w:szCs w:val="22"/>
        </w:rPr>
        <w:t xml:space="preserve">gemeinsam mit den Röchling-Werken zur Produktion der V2 in </w:t>
      </w:r>
      <w:r w:rsidR="0040490D">
        <w:rPr>
          <w:rFonts w:ascii="Studio Feixen Sans" w:hAnsi="Studio Feixen Sans"/>
          <w:sz w:val="22"/>
          <w:szCs w:val="22"/>
        </w:rPr>
        <w:t>Erwägung gezogen wurden</w:t>
      </w:r>
      <w:r>
        <w:rPr>
          <w:rFonts w:ascii="Studio Feixen Sans" w:hAnsi="Studio Feixen Sans"/>
          <w:sz w:val="22"/>
          <w:szCs w:val="22"/>
        </w:rPr>
        <w:t xml:space="preserve">, ist bislang unklar. Gesichert ist jedoch, dass </w:t>
      </w:r>
      <w:r w:rsidR="0040490D">
        <w:rPr>
          <w:rFonts w:ascii="Studio Feixen Sans" w:hAnsi="Studio Feixen Sans"/>
          <w:sz w:val="22"/>
          <w:szCs w:val="22"/>
        </w:rPr>
        <w:t xml:space="preserve">die „Grube Kalk“, </w:t>
      </w:r>
      <w:r w:rsidR="000940CB" w:rsidRPr="00DF0003">
        <w:rPr>
          <w:rFonts w:ascii="Studio Feixen Sans" w:hAnsi="Studio Feixen Sans"/>
          <w:sz w:val="22"/>
          <w:szCs w:val="22"/>
        </w:rPr>
        <w:t>d</w:t>
      </w:r>
      <w:r w:rsidR="00C12537">
        <w:rPr>
          <w:rFonts w:ascii="Studio Feixen Sans" w:hAnsi="Studio Feixen Sans"/>
          <w:sz w:val="22"/>
          <w:szCs w:val="22"/>
        </w:rPr>
        <w:t>ie unterirdische Anlage zum Kalkabbau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</w:t>
      </w:r>
      <w:r w:rsidR="00C12537">
        <w:rPr>
          <w:rFonts w:ascii="Studio Feixen Sans" w:hAnsi="Studio Feixen Sans"/>
          <w:sz w:val="22"/>
          <w:szCs w:val="22"/>
        </w:rPr>
        <w:t>i</w:t>
      </w:r>
      <w:r w:rsidR="00AF04D1">
        <w:rPr>
          <w:rFonts w:ascii="Studio Feixen Sans" w:hAnsi="Studio Feixen Sans"/>
          <w:sz w:val="22"/>
          <w:szCs w:val="22"/>
        </w:rPr>
        <w:t>m französischen</w:t>
      </w:r>
      <w:r w:rsidR="00C12537">
        <w:rPr>
          <w:rFonts w:ascii="Studio Feixen Sans" w:hAnsi="Studio Feixen Sans"/>
          <w:sz w:val="22"/>
          <w:szCs w:val="22"/>
        </w:rPr>
        <w:t xml:space="preserve"> </w:t>
      </w:r>
      <w:proofErr w:type="spellStart"/>
      <w:r w:rsidR="000940CB" w:rsidRPr="00DF0003">
        <w:rPr>
          <w:rFonts w:ascii="Studio Feixen Sans" w:hAnsi="Studio Feixen Sans"/>
          <w:sz w:val="22"/>
          <w:szCs w:val="22"/>
        </w:rPr>
        <w:t>Wittring</w:t>
      </w:r>
      <w:proofErr w:type="spellEnd"/>
      <w:r w:rsidR="000940CB" w:rsidRPr="00DF0003">
        <w:rPr>
          <w:rFonts w:ascii="Studio Feixen Sans" w:hAnsi="Studio Feixen Sans"/>
          <w:sz w:val="22"/>
          <w:szCs w:val="22"/>
        </w:rPr>
        <w:t>, d</w:t>
      </w:r>
      <w:r w:rsidR="00C12537">
        <w:rPr>
          <w:rFonts w:ascii="Studio Feixen Sans" w:hAnsi="Studio Feixen Sans"/>
          <w:sz w:val="22"/>
          <w:szCs w:val="22"/>
        </w:rPr>
        <w:t>ie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von den Röchling</w:t>
      </w:r>
      <w:r w:rsidR="00C12537">
        <w:rPr>
          <w:rFonts w:ascii="Studio Feixen Sans" w:hAnsi="Studio Feixen Sans"/>
          <w:sz w:val="22"/>
          <w:szCs w:val="22"/>
        </w:rPr>
        <w:t>-W</w:t>
      </w:r>
      <w:r w:rsidR="000940CB" w:rsidRPr="00DF0003">
        <w:rPr>
          <w:rFonts w:ascii="Studio Feixen Sans" w:hAnsi="Studio Feixen Sans"/>
          <w:sz w:val="22"/>
          <w:szCs w:val="22"/>
        </w:rPr>
        <w:t xml:space="preserve">erken </w:t>
      </w:r>
      <w:r w:rsidR="006669AE">
        <w:rPr>
          <w:rFonts w:ascii="Studio Feixen Sans" w:hAnsi="Studio Feixen Sans"/>
          <w:sz w:val="22"/>
          <w:szCs w:val="22"/>
        </w:rPr>
        <w:t xml:space="preserve">bereits </w:t>
      </w:r>
      <w:r w:rsidR="00C12537">
        <w:rPr>
          <w:rFonts w:ascii="Studio Feixen Sans" w:hAnsi="Studio Feixen Sans"/>
          <w:sz w:val="22"/>
          <w:szCs w:val="22"/>
        </w:rPr>
        <w:t xml:space="preserve">seit 1896 </w:t>
      </w:r>
      <w:r w:rsidR="000940CB" w:rsidRPr="00DF0003">
        <w:rPr>
          <w:rFonts w:ascii="Studio Feixen Sans" w:hAnsi="Studio Feixen Sans"/>
          <w:sz w:val="22"/>
          <w:szCs w:val="22"/>
        </w:rPr>
        <w:t>zu</w:t>
      </w:r>
      <w:r w:rsidR="00C12537">
        <w:rPr>
          <w:rFonts w:ascii="Studio Feixen Sans" w:hAnsi="Studio Feixen Sans"/>
          <w:sz w:val="22"/>
          <w:szCs w:val="22"/>
        </w:rPr>
        <w:t>r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Kalk</w:t>
      </w:r>
      <w:r w:rsidR="00C12537">
        <w:rPr>
          <w:rFonts w:ascii="Studio Feixen Sans" w:hAnsi="Studio Feixen Sans"/>
          <w:sz w:val="22"/>
          <w:szCs w:val="22"/>
        </w:rPr>
        <w:t>gewinnung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genutzt wurde</w:t>
      </w:r>
      <w:r>
        <w:rPr>
          <w:rFonts w:ascii="Studio Feixen Sans" w:hAnsi="Studio Feixen Sans"/>
          <w:sz w:val="22"/>
          <w:szCs w:val="22"/>
        </w:rPr>
        <w:t xml:space="preserve">, </w:t>
      </w:r>
      <w:r w:rsidR="0040490D">
        <w:rPr>
          <w:rFonts w:ascii="Studio Feixen Sans" w:hAnsi="Studio Feixen Sans"/>
          <w:sz w:val="22"/>
          <w:szCs w:val="22"/>
        </w:rPr>
        <w:t xml:space="preserve">neben anderer Rüstungsproduktion </w:t>
      </w:r>
      <w:r w:rsidR="00173079">
        <w:rPr>
          <w:rFonts w:ascii="Studio Feixen Sans" w:hAnsi="Studio Feixen Sans"/>
          <w:sz w:val="22"/>
          <w:szCs w:val="22"/>
        </w:rPr>
        <w:t xml:space="preserve">schließlich </w:t>
      </w:r>
      <w:r w:rsidR="0040490D">
        <w:rPr>
          <w:rFonts w:ascii="Studio Feixen Sans" w:hAnsi="Studio Feixen Sans"/>
          <w:sz w:val="22"/>
          <w:szCs w:val="22"/>
        </w:rPr>
        <w:t xml:space="preserve">auch </w:t>
      </w:r>
      <w:r>
        <w:rPr>
          <w:rFonts w:ascii="Studio Feixen Sans" w:hAnsi="Studio Feixen Sans"/>
          <w:sz w:val="22"/>
          <w:szCs w:val="22"/>
        </w:rPr>
        <w:t>zur Treibstoff-Produktion der V2 eingesetzt wurde</w:t>
      </w:r>
      <w:r w:rsidR="000940CB" w:rsidRPr="00DF0003">
        <w:rPr>
          <w:rFonts w:ascii="Studio Feixen Sans" w:hAnsi="Studio Feixen Sans"/>
          <w:sz w:val="22"/>
          <w:szCs w:val="22"/>
        </w:rPr>
        <w:t xml:space="preserve">. In dem </w:t>
      </w:r>
      <w:r w:rsidR="00C12537">
        <w:rPr>
          <w:rFonts w:ascii="Studio Feixen Sans" w:hAnsi="Studio Feixen Sans"/>
          <w:sz w:val="22"/>
          <w:szCs w:val="22"/>
        </w:rPr>
        <w:t>weit verz</w:t>
      </w:r>
      <w:r>
        <w:rPr>
          <w:rFonts w:ascii="Studio Feixen Sans" w:hAnsi="Studio Feixen Sans"/>
          <w:sz w:val="22"/>
          <w:szCs w:val="22"/>
        </w:rPr>
        <w:t>w</w:t>
      </w:r>
      <w:r w:rsidR="00C12537">
        <w:rPr>
          <w:rFonts w:ascii="Studio Feixen Sans" w:hAnsi="Studio Feixen Sans"/>
          <w:sz w:val="22"/>
          <w:szCs w:val="22"/>
        </w:rPr>
        <w:t xml:space="preserve">eigten und höchst geräumigen </w:t>
      </w:r>
      <w:r w:rsidR="000940CB" w:rsidRPr="00DF0003">
        <w:rPr>
          <w:rFonts w:ascii="Studio Feixen Sans" w:hAnsi="Studio Feixen Sans"/>
          <w:sz w:val="22"/>
          <w:szCs w:val="22"/>
        </w:rPr>
        <w:t xml:space="preserve">Stollensystem </w:t>
      </w:r>
      <w:r w:rsidR="00C12537">
        <w:rPr>
          <w:rFonts w:ascii="Studio Feixen Sans" w:hAnsi="Studio Feixen Sans"/>
          <w:sz w:val="22"/>
          <w:szCs w:val="22"/>
        </w:rPr>
        <w:t>unweit von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Saargemünd wurde</w:t>
      </w:r>
      <w:r w:rsidR="006669AE">
        <w:rPr>
          <w:rFonts w:ascii="Studio Feixen Sans" w:hAnsi="Studio Feixen Sans"/>
          <w:sz w:val="22"/>
          <w:szCs w:val="22"/>
        </w:rPr>
        <w:t>, wie zahlreiche Quellen belegen,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</w:t>
      </w:r>
      <w:r w:rsidR="006669AE">
        <w:rPr>
          <w:rFonts w:ascii="Studio Feixen Sans" w:hAnsi="Studio Feixen Sans"/>
          <w:sz w:val="22"/>
          <w:szCs w:val="22"/>
        </w:rPr>
        <w:t xml:space="preserve">1944 </w:t>
      </w:r>
      <w:r w:rsidR="00B63D99">
        <w:rPr>
          <w:rFonts w:ascii="Studio Feixen Sans" w:hAnsi="Studio Feixen Sans"/>
          <w:sz w:val="22"/>
          <w:szCs w:val="22"/>
        </w:rPr>
        <w:t xml:space="preserve">u.a. </w:t>
      </w:r>
      <w:r w:rsidR="00DF5123">
        <w:rPr>
          <w:rFonts w:ascii="Studio Feixen Sans" w:hAnsi="Studio Feixen Sans"/>
          <w:sz w:val="22"/>
          <w:szCs w:val="22"/>
        </w:rPr>
        <w:t>der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für d</w:t>
      </w:r>
      <w:r w:rsidR="00C12537">
        <w:rPr>
          <w:rFonts w:ascii="Studio Feixen Sans" w:hAnsi="Studio Feixen Sans"/>
          <w:sz w:val="22"/>
          <w:szCs w:val="22"/>
        </w:rPr>
        <w:t>as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Antrieb</w:t>
      </w:r>
      <w:r w:rsidR="00C12537">
        <w:rPr>
          <w:rFonts w:ascii="Studio Feixen Sans" w:hAnsi="Studio Feixen Sans"/>
          <w:sz w:val="22"/>
          <w:szCs w:val="22"/>
        </w:rPr>
        <w:t>ssystem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</w:t>
      </w:r>
      <w:r w:rsidR="00B12EE5">
        <w:rPr>
          <w:rFonts w:ascii="Studio Feixen Sans" w:hAnsi="Studio Feixen Sans"/>
          <w:sz w:val="22"/>
          <w:szCs w:val="22"/>
        </w:rPr>
        <w:t>der V2</w:t>
      </w:r>
      <w:r w:rsidR="000940CB" w:rsidRPr="00DF0003">
        <w:rPr>
          <w:rFonts w:ascii="Studio Feixen Sans" w:hAnsi="Studio Feixen Sans"/>
          <w:sz w:val="22"/>
          <w:szCs w:val="22"/>
        </w:rPr>
        <w:t xml:space="preserve"> </w:t>
      </w:r>
      <w:r w:rsidR="00B63D99">
        <w:rPr>
          <w:rFonts w:ascii="Studio Feixen Sans" w:hAnsi="Studio Feixen Sans"/>
          <w:sz w:val="22"/>
          <w:szCs w:val="22"/>
        </w:rPr>
        <w:t>dringend be</w:t>
      </w:r>
      <w:r w:rsidR="00DF5123">
        <w:rPr>
          <w:rFonts w:ascii="Studio Feixen Sans" w:hAnsi="Studio Feixen Sans"/>
          <w:sz w:val="22"/>
          <w:szCs w:val="22"/>
        </w:rPr>
        <w:t>nötig</w:t>
      </w:r>
      <w:r w:rsidR="00B63D99">
        <w:rPr>
          <w:rFonts w:ascii="Studio Feixen Sans" w:hAnsi="Studio Feixen Sans"/>
          <w:sz w:val="22"/>
          <w:szCs w:val="22"/>
        </w:rPr>
        <w:t>t</w:t>
      </w:r>
      <w:r w:rsidR="00DF5123">
        <w:rPr>
          <w:rFonts w:ascii="Studio Feixen Sans" w:hAnsi="Studio Feixen Sans"/>
          <w:sz w:val="22"/>
          <w:szCs w:val="22"/>
        </w:rPr>
        <w:t xml:space="preserve">e Flüssigsauerstoff </w:t>
      </w:r>
      <w:r w:rsidR="00C12537">
        <w:rPr>
          <w:rFonts w:ascii="Studio Feixen Sans" w:hAnsi="Studio Feixen Sans"/>
          <w:sz w:val="22"/>
          <w:szCs w:val="22"/>
        </w:rPr>
        <w:t>produziert</w:t>
      </w:r>
      <w:r w:rsidR="000940CB" w:rsidRPr="00DF0003">
        <w:rPr>
          <w:rFonts w:ascii="Studio Feixen Sans" w:hAnsi="Studio Feixen Sans"/>
          <w:sz w:val="22"/>
          <w:szCs w:val="22"/>
        </w:rPr>
        <w:t xml:space="preserve">.  </w:t>
      </w:r>
    </w:p>
    <w:p w14:paraId="048E6CD3" w14:textId="77777777" w:rsidR="00D65ADC" w:rsidRDefault="00D65ADC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3962DB9E" w14:textId="3F07D9FD" w:rsidR="00D65ADC" w:rsidRDefault="00D65ADC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 xml:space="preserve">In </w:t>
      </w:r>
      <w:proofErr w:type="spellStart"/>
      <w:r>
        <w:rPr>
          <w:rFonts w:ascii="Studio Feixen Sans" w:hAnsi="Studio Feixen Sans"/>
          <w:sz w:val="22"/>
          <w:szCs w:val="22"/>
        </w:rPr>
        <w:t>Wittring</w:t>
      </w:r>
      <w:proofErr w:type="spellEnd"/>
      <w:r>
        <w:rPr>
          <w:rFonts w:ascii="Studio Feixen Sans" w:hAnsi="Studio Feixen Sans"/>
          <w:sz w:val="22"/>
          <w:szCs w:val="22"/>
        </w:rPr>
        <w:t xml:space="preserve"> gab es </w:t>
      </w:r>
      <w:r w:rsidR="00173079">
        <w:rPr>
          <w:rFonts w:ascii="Studio Feixen Sans" w:hAnsi="Studio Feixen Sans"/>
          <w:sz w:val="22"/>
          <w:szCs w:val="22"/>
        </w:rPr>
        <w:t>neben</w:t>
      </w:r>
      <w:r>
        <w:rPr>
          <w:rFonts w:ascii="Studio Feixen Sans" w:hAnsi="Studio Feixen Sans"/>
          <w:sz w:val="22"/>
          <w:szCs w:val="22"/>
        </w:rPr>
        <w:t xml:space="preserve"> d</w:t>
      </w:r>
      <w:r w:rsidR="00173079">
        <w:rPr>
          <w:rFonts w:ascii="Studio Feixen Sans" w:hAnsi="Studio Feixen Sans"/>
          <w:sz w:val="22"/>
          <w:szCs w:val="22"/>
        </w:rPr>
        <w:t>er</w:t>
      </w:r>
      <w:r>
        <w:rPr>
          <w:rFonts w:ascii="Studio Feixen Sans" w:hAnsi="Studio Feixen Sans"/>
          <w:sz w:val="22"/>
          <w:szCs w:val="22"/>
        </w:rPr>
        <w:t xml:space="preserve"> Sauerstoff</w:t>
      </w:r>
      <w:r w:rsidR="00AF04D1">
        <w:rPr>
          <w:rFonts w:ascii="Studio Feixen Sans" w:hAnsi="Studio Feixen Sans"/>
          <w:sz w:val="22"/>
          <w:szCs w:val="22"/>
        </w:rPr>
        <w:t>erzeugung</w:t>
      </w:r>
      <w:r>
        <w:rPr>
          <w:rFonts w:ascii="Studio Feixen Sans" w:hAnsi="Studio Feixen Sans"/>
          <w:sz w:val="22"/>
          <w:szCs w:val="22"/>
        </w:rPr>
        <w:t xml:space="preserve"> </w:t>
      </w:r>
      <w:r w:rsidR="00AF04D1">
        <w:rPr>
          <w:rFonts w:ascii="Studio Feixen Sans" w:hAnsi="Studio Feixen Sans"/>
          <w:sz w:val="22"/>
          <w:szCs w:val="22"/>
        </w:rPr>
        <w:t xml:space="preserve">zum Antrieb </w:t>
      </w:r>
      <w:r>
        <w:rPr>
          <w:rFonts w:ascii="Studio Feixen Sans" w:hAnsi="Studio Feixen Sans"/>
          <w:sz w:val="22"/>
          <w:szCs w:val="22"/>
        </w:rPr>
        <w:t xml:space="preserve">der V2 </w:t>
      </w:r>
      <w:r w:rsidR="00AF04D1">
        <w:rPr>
          <w:rFonts w:ascii="Studio Feixen Sans" w:hAnsi="Studio Feixen Sans"/>
          <w:sz w:val="22"/>
          <w:szCs w:val="22"/>
        </w:rPr>
        <w:t xml:space="preserve">und </w:t>
      </w:r>
      <w:r w:rsidR="00173079">
        <w:rPr>
          <w:rFonts w:ascii="Studio Feixen Sans" w:hAnsi="Studio Feixen Sans"/>
          <w:sz w:val="22"/>
          <w:szCs w:val="22"/>
        </w:rPr>
        <w:t>ander</w:t>
      </w:r>
      <w:r w:rsidR="00AF04D1">
        <w:rPr>
          <w:rFonts w:ascii="Studio Feixen Sans" w:hAnsi="Studio Feixen Sans"/>
          <w:sz w:val="22"/>
          <w:szCs w:val="22"/>
        </w:rPr>
        <w:t>e</w:t>
      </w:r>
      <w:r w:rsidR="00173079">
        <w:rPr>
          <w:rFonts w:ascii="Studio Feixen Sans" w:hAnsi="Studio Feixen Sans"/>
          <w:sz w:val="22"/>
          <w:szCs w:val="22"/>
        </w:rPr>
        <w:t>r</w:t>
      </w:r>
      <w:r w:rsidR="00AF04D1">
        <w:rPr>
          <w:rFonts w:ascii="Studio Feixen Sans" w:hAnsi="Studio Feixen Sans"/>
          <w:sz w:val="22"/>
          <w:szCs w:val="22"/>
        </w:rPr>
        <w:t xml:space="preserve"> kriegswichtige</w:t>
      </w:r>
      <w:r w:rsidR="00173079">
        <w:rPr>
          <w:rFonts w:ascii="Studio Feixen Sans" w:hAnsi="Studio Feixen Sans"/>
          <w:sz w:val="22"/>
          <w:szCs w:val="22"/>
        </w:rPr>
        <w:t>r</w:t>
      </w:r>
      <w:r w:rsidR="00AF04D1">
        <w:rPr>
          <w:rFonts w:ascii="Studio Feixen Sans" w:hAnsi="Studio Feixen Sans"/>
          <w:sz w:val="22"/>
          <w:szCs w:val="22"/>
        </w:rPr>
        <w:t xml:space="preserve"> Produktion </w:t>
      </w:r>
      <w:r w:rsidR="006669AE">
        <w:rPr>
          <w:rFonts w:ascii="Studio Feixen Sans" w:hAnsi="Studio Feixen Sans"/>
          <w:sz w:val="22"/>
          <w:szCs w:val="22"/>
        </w:rPr>
        <w:t xml:space="preserve">eine weitere Besonderheit – und zwar </w:t>
      </w:r>
      <w:r w:rsidR="002525AB">
        <w:rPr>
          <w:rFonts w:ascii="Studio Feixen Sans" w:hAnsi="Studio Feixen Sans"/>
          <w:sz w:val="22"/>
          <w:szCs w:val="22"/>
        </w:rPr>
        <w:t>eines der größten</w:t>
      </w:r>
      <w:r>
        <w:rPr>
          <w:rFonts w:ascii="Studio Feixen Sans" w:hAnsi="Studio Feixen Sans"/>
          <w:sz w:val="22"/>
          <w:szCs w:val="22"/>
        </w:rPr>
        <w:t xml:space="preserve"> Zwangsarbeiterlager des Dritten Reiches, das auf </w:t>
      </w:r>
      <w:r w:rsidR="00DF5123">
        <w:rPr>
          <w:rFonts w:ascii="Studio Feixen Sans" w:hAnsi="Studio Feixen Sans"/>
          <w:sz w:val="22"/>
          <w:szCs w:val="22"/>
        </w:rPr>
        <w:t>einem</w:t>
      </w:r>
      <w:r>
        <w:rPr>
          <w:rFonts w:ascii="Studio Feixen Sans" w:hAnsi="Studio Feixen Sans"/>
          <w:sz w:val="22"/>
          <w:szCs w:val="22"/>
        </w:rPr>
        <w:t xml:space="preserve"> Fluss angesiedelt war. Am Ufer der Saar waren </w:t>
      </w:r>
      <w:r w:rsidR="00B63D99">
        <w:rPr>
          <w:rFonts w:ascii="Studio Feixen Sans" w:hAnsi="Studio Feixen Sans"/>
          <w:sz w:val="22"/>
          <w:szCs w:val="22"/>
        </w:rPr>
        <w:t>zahlreiche</w:t>
      </w:r>
      <w:r>
        <w:rPr>
          <w:rFonts w:ascii="Studio Feixen Sans" w:hAnsi="Studio Feixen Sans"/>
          <w:sz w:val="22"/>
          <w:szCs w:val="22"/>
        </w:rPr>
        <w:t xml:space="preserve"> </w:t>
      </w:r>
      <w:proofErr w:type="spellStart"/>
      <w:r>
        <w:rPr>
          <w:rFonts w:ascii="Studio Feixen Sans" w:hAnsi="Studio Feixen Sans"/>
          <w:sz w:val="22"/>
          <w:szCs w:val="22"/>
        </w:rPr>
        <w:t>P</w:t>
      </w:r>
      <w:r w:rsidR="0093188C">
        <w:rPr>
          <w:rFonts w:ascii="Studio Feixen Sans" w:hAnsi="Studio Feixen Sans"/>
          <w:sz w:val="22"/>
          <w:szCs w:val="22"/>
        </w:rPr>
        <w:t>é</w:t>
      </w:r>
      <w:r>
        <w:rPr>
          <w:rFonts w:ascii="Studio Feixen Sans" w:hAnsi="Studio Feixen Sans"/>
          <w:sz w:val="22"/>
          <w:szCs w:val="22"/>
        </w:rPr>
        <w:t>niches</w:t>
      </w:r>
      <w:proofErr w:type="spellEnd"/>
      <w:r>
        <w:rPr>
          <w:rFonts w:ascii="Studio Feixen Sans" w:hAnsi="Studio Feixen Sans"/>
          <w:sz w:val="22"/>
          <w:szCs w:val="22"/>
        </w:rPr>
        <w:t xml:space="preserve"> vertäut, die bis zu</w:t>
      </w:r>
      <w:r w:rsidR="00DF5123">
        <w:rPr>
          <w:rFonts w:ascii="Studio Feixen Sans" w:hAnsi="Studio Feixen Sans"/>
          <w:sz w:val="22"/>
          <w:szCs w:val="22"/>
        </w:rPr>
        <w:t xml:space="preserve"> 1600 italienisc</w:t>
      </w:r>
      <w:r w:rsidR="00B63D99">
        <w:rPr>
          <w:rFonts w:ascii="Studio Feixen Sans" w:hAnsi="Studio Feixen Sans"/>
          <w:sz w:val="22"/>
          <w:szCs w:val="22"/>
        </w:rPr>
        <w:t>he Kriegsgefangene</w:t>
      </w:r>
      <w:r w:rsidR="00DF5123">
        <w:rPr>
          <w:rFonts w:ascii="Studio Feixen Sans" w:hAnsi="Studio Feixen Sans"/>
          <w:sz w:val="22"/>
          <w:szCs w:val="22"/>
        </w:rPr>
        <w:t xml:space="preserve"> a</w:t>
      </w:r>
      <w:r>
        <w:rPr>
          <w:rFonts w:ascii="Studio Feixen Sans" w:hAnsi="Studio Feixen Sans"/>
          <w:sz w:val="22"/>
          <w:szCs w:val="22"/>
        </w:rPr>
        <w:t>ufnahmen. Im weiter</w:t>
      </w:r>
      <w:r w:rsidR="00AF04D1">
        <w:rPr>
          <w:rFonts w:ascii="Studio Feixen Sans" w:hAnsi="Studio Feixen Sans"/>
          <w:sz w:val="22"/>
          <w:szCs w:val="22"/>
        </w:rPr>
        <w:t xml:space="preserve">hin </w:t>
      </w:r>
      <w:r>
        <w:rPr>
          <w:rFonts w:ascii="Studio Feixen Sans" w:hAnsi="Studio Feixen Sans"/>
          <w:sz w:val="22"/>
          <w:szCs w:val="22"/>
        </w:rPr>
        <w:t>i</w:t>
      </w:r>
      <w:r w:rsidR="00AF04D1">
        <w:rPr>
          <w:rFonts w:ascii="Studio Feixen Sans" w:hAnsi="Studio Feixen Sans"/>
          <w:sz w:val="22"/>
          <w:szCs w:val="22"/>
        </w:rPr>
        <w:t>n</w:t>
      </w:r>
      <w:r>
        <w:rPr>
          <w:rFonts w:ascii="Studio Feixen Sans" w:hAnsi="Studio Feixen Sans"/>
          <w:sz w:val="22"/>
          <w:szCs w:val="22"/>
        </w:rPr>
        <w:t xml:space="preserve"> Betrieb befindlichen Kalkbergwerk arbeiteten </w:t>
      </w:r>
      <w:r w:rsidR="00F75A16">
        <w:rPr>
          <w:rFonts w:ascii="Studio Feixen Sans" w:hAnsi="Studio Feixen Sans"/>
          <w:sz w:val="22"/>
          <w:szCs w:val="22"/>
        </w:rPr>
        <w:t xml:space="preserve">1944 </w:t>
      </w:r>
      <w:r w:rsidR="003001CB">
        <w:rPr>
          <w:rFonts w:ascii="Studio Feixen Sans" w:hAnsi="Studio Feixen Sans"/>
          <w:sz w:val="22"/>
          <w:szCs w:val="22"/>
        </w:rPr>
        <w:t>parallel dazu</w:t>
      </w:r>
      <w:r w:rsidR="00C81C97">
        <w:rPr>
          <w:rFonts w:ascii="Studio Feixen Sans" w:hAnsi="Studio Feixen Sans"/>
          <w:sz w:val="22"/>
          <w:szCs w:val="22"/>
        </w:rPr>
        <w:t xml:space="preserve"> </w:t>
      </w:r>
      <w:r>
        <w:rPr>
          <w:rFonts w:ascii="Studio Feixen Sans" w:hAnsi="Studio Feixen Sans"/>
          <w:sz w:val="22"/>
          <w:szCs w:val="22"/>
        </w:rPr>
        <w:t>ukrainische Zwangsarbeiterinnen</w:t>
      </w:r>
      <w:r w:rsidR="00C81C97">
        <w:rPr>
          <w:rFonts w:ascii="Studio Feixen Sans" w:hAnsi="Studio Feixen Sans"/>
          <w:sz w:val="22"/>
          <w:szCs w:val="22"/>
        </w:rPr>
        <w:t xml:space="preserve"> für Röchling bzw. de</w:t>
      </w:r>
      <w:r w:rsidR="00B63D99">
        <w:rPr>
          <w:rFonts w:ascii="Studio Feixen Sans" w:hAnsi="Studio Feixen Sans"/>
          <w:sz w:val="22"/>
          <w:szCs w:val="22"/>
        </w:rPr>
        <w:t>ss</w:t>
      </w:r>
      <w:r w:rsidR="00C81C97">
        <w:rPr>
          <w:rFonts w:ascii="Studio Feixen Sans" w:hAnsi="Studio Feixen Sans"/>
          <w:sz w:val="22"/>
          <w:szCs w:val="22"/>
        </w:rPr>
        <w:t>en Eisenhütte i</w:t>
      </w:r>
      <w:r w:rsidR="00DF5123">
        <w:rPr>
          <w:rFonts w:ascii="Studio Feixen Sans" w:hAnsi="Studio Feixen Sans"/>
          <w:sz w:val="22"/>
          <w:szCs w:val="22"/>
        </w:rPr>
        <w:t>m</w:t>
      </w:r>
      <w:r w:rsidR="00C81C97">
        <w:rPr>
          <w:rFonts w:ascii="Studio Feixen Sans" w:hAnsi="Studio Feixen Sans"/>
          <w:sz w:val="22"/>
          <w:szCs w:val="22"/>
        </w:rPr>
        <w:t xml:space="preserve"> </w:t>
      </w:r>
      <w:r w:rsidR="00DF5123">
        <w:rPr>
          <w:rFonts w:ascii="Studio Feixen Sans" w:hAnsi="Studio Feixen Sans"/>
          <w:sz w:val="22"/>
          <w:szCs w:val="22"/>
        </w:rPr>
        <w:t xml:space="preserve">lothringischen </w:t>
      </w:r>
      <w:proofErr w:type="spellStart"/>
      <w:r w:rsidR="00C81C97">
        <w:rPr>
          <w:rFonts w:ascii="Studio Feixen Sans" w:hAnsi="Studio Feixen Sans"/>
          <w:sz w:val="22"/>
          <w:szCs w:val="22"/>
        </w:rPr>
        <w:t>Diedenhofen</w:t>
      </w:r>
      <w:proofErr w:type="spellEnd"/>
      <w:r w:rsidR="00B63D99">
        <w:rPr>
          <w:rFonts w:ascii="Studio Feixen Sans" w:hAnsi="Studio Feixen Sans"/>
          <w:sz w:val="22"/>
          <w:szCs w:val="22"/>
        </w:rPr>
        <w:t xml:space="preserve"> – Frauen,</w:t>
      </w:r>
      <w:r w:rsidR="00C81C97">
        <w:rPr>
          <w:rFonts w:ascii="Studio Feixen Sans" w:hAnsi="Studio Feixen Sans"/>
          <w:sz w:val="22"/>
          <w:szCs w:val="22"/>
        </w:rPr>
        <w:t xml:space="preserve"> die zuvor i</w:t>
      </w:r>
      <w:r w:rsidR="00B515DB">
        <w:rPr>
          <w:rFonts w:ascii="Studio Feixen Sans" w:hAnsi="Studio Feixen Sans"/>
          <w:sz w:val="22"/>
          <w:szCs w:val="22"/>
        </w:rPr>
        <w:t>m</w:t>
      </w:r>
      <w:r w:rsidR="0040486D">
        <w:rPr>
          <w:rFonts w:ascii="Studio Feixen Sans" w:hAnsi="Studio Feixen Sans"/>
          <w:sz w:val="22"/>
          <w:szCs w:val="22"/>
        </w:rPr>
        <w:t xml:space="preserve"> Völklinger Werk oder im</w:t>
      </w:r>
      <w:r w:rsidR="00B515DB">
        <w:rPr>
          <w:rFonts w:ascii="Studio Feixen Sans" w:hAnsi="Studio Feixen Sans"/>
          <w:sz w:val="22"/>
          <w:szCs w:val="22"/>
        </w:rPr>
        <w:t xml:space="preserve"> Kalksteinbruch</w:t>
      </w:r>
      <w:r w:rsidR="00C81C97">
        <w:rPr>
          <w:rFonts w:ascii="Studio Feixen Sans" w:hAnsi="Studio Feixen Sans"/>
          <w:sz w:val="22"/>
          <w:szCs w:val="22"/>
        </w:rPr>
        <w:t xml:space="preserve"> </w:t>
      </w:r>
      <w:proofErr w:type="spellStart"/>
      <w:r w:rsidR="00C81C97">
        <w:rPr>
          <w:rFonts w:ascii="Studio Feixen Sans" w:hAnsi="Studio Feixen Sans"/>
          <w:sz w:val="22"/>
          <w:szCs w:val="22"/>
        </w:rPr>
        <w:t>Berus</w:t>
      </w:r>
      <w:proofErr w:type="spellEnd"/>
      <w:r w:rsidR="00C81C97">
        <w:rPr>
          <w:rFonts w:ascii="Studio Feixen Sans" w:hAnsi="Studio Feixen Sans"/>
          <w:sz w:val="22"/>
          <w:szCs w:val="22"/>
        </w:rPr>
        <w:t xml:space="preserve"> für </w:t>
      </w:r>
      <w:r w:rsidR="00DF5123">
        <w:rPr>
          <w:rFonts w:ascii="Studio Feixen Sans" w:hAnsi="Studio Feixen Sans"/>
          <w:sz w:val="22"/>
          <w:szCs w:val="22"/>
        </w:rPr>
        <w:t xml:space="preserve">den </w:t>
      </w:r>
      <w:r w:rsidR="00C81C97">
        <w:rPr>
          <w:rFonts w:ascii="Studio Feixen Sans" w:hAnsi="Studio Feixen Sans"/>
          <w:sz w:val="22"/>
          <w:szCs w:val="22"/>
        </w:rPr>
        <w:t>Röchling</w:t>
      </w:r>
      <w:r w:rsidR="00DF5123">
        <w:rPr>
          <w:rFonts w:ascii="Studio Feixen Sans" w:hAnsi="Studio Feixen Sans"/>
          <w:sz w:val="22"/>
          <w:szCs w:val="22"/>
        </w:rPr>
        <w:t>-Konzern</w:t>
      </w:r>
      <w:r w:rsidR="00C81C97">
        <w:rPr>
          <w:rFonts w:ascii="Studio Feixen Sans" w:hAnsi="Studio Feixen Sans"/>
          <w:sz w:val="22"/>
          <w:szCs w:val="22"/>
        </w:rPr>
        <w:t xml:space="preserve"> im Einsatz waren.</w:t>
      </w:r>
    </w:p>
    <w:p w14:paraId="1D8D642A" w14:textId="77777777" w:rsidR="00D65ADC" w:rsidRDefault="00D65ADC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5B0CBCCC" w14:textId="7096A79A" w:rsidR="00AF04D1" w:rsidRDefault="00D65ADC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lastRenderedPageBreak/>
        <w:t xml:space="preserve">„Mit den Forschungen zur Ausstellung </w:t>
      </w:r>
      <w:r w:rsidRPr="00D65ADC">
        <w:rPr>
          <w:rFonts w:ascii="Studio Feixen Edgy WVH" w:hAnsi="Studio Feixen Edgy WVH"/>
          <w:sz w:val="22"/>
          <w:szCs w:val="22"/>
        </w:rPr>
        <w:t>DAS ST´ÄHLERNE HERZ. Deutschland und Europa im Brennglas der Völklinger Hütte</w:t>
      </w:r>
      <w:r>
        <w:rPr>
          <w:rFonts w:ascii="Studio Feixen Sans" w:hAnsi="Studio Feixen Sans"/>
          <w:sz w:val="22"/>
          <w:szCs w:val="22"/>
        </w:rPr>
        <w:t xml:space="preserve"> erschließen wir auch die Geschichte des Röchling-Konzerns als wesentlichem Baustein des militärisch-industriellen Komplexes im Dritten Reich und die zentrale Rolle </w:t>
      </w:r>
      <w:r w:rsidR="00AF04D1">
        <w:rPr>
          <w:rFonts w:ascii="Studio Feixen Sans" w:hAnsi="Studio Feixen Sans"/>
          <w:sz w:val="22"/>
          <w:szCs w:val="22"/>
        </w:rPr>
        <w:t>von Hermann Röchling als</w:t>
      </w:r>
      <w:r>
        <w:rPr>
          <w:rFonts w:ascii="Studio Feixen Sans" w:hAnsi="Studio Feixen Sans"/>
          <w:sz w:val="22"/>
          <w:szCs w:val="22"/>
        </w:rPr>
        <w:t xml:space="preserve"> Wehrwirtschaftsführer </w:t>
      </w:r>
      <w:r w:rsidR="005A5A8F">
        <w:rPr>
          <w:rFonts w:ascii="Studio Feixen Sans" w:hAnsi="Studio Feixen Sans"/>
          <w:sz w:val="22"/>
          <w:szCs w:val="22"/>
        </w:rPr>
        <w:t>sowie</w:t>
      </w:r>
      <w:r>
        <w:rPr>
          <w:rFonts w:ascii="Studio Feixen Sans" w:hAnsi="Studio Feixen Sans"/>
          <w:sz w:val="22"/>
          <w:szCs w:val="22"/>
        </w:rPr>
        <w:t xml:space="preserve"> </w:t>
      </w:r>
      <w:r w:rsidR="005A5A8F">
        <w:rPr>
          <w:rFonts w:ascii="Studio Feixen Sans" w:hAnsi="Studio Feixen Sans"/>
          <w:sz w:val="22"/>
          <w:szCs w:val="22"/>
        </w:rPr>
        <w:t>Reichs</w:t>
      </w:r>
      <w:r w:rsidR="00A502C9">
        <w:rPr>
          <w:rFonts w:ascii="Studio Feixen Sans" w:hAnsi="Studio Feixen Sans"/>
          <w:sz w:val="22"/>
          <w:szCs w:val="22"/>
        </w:rPr>
        <w:t>beauftragter für</w:t>
      </w:r>
      <w:r w:rsidR="005A5A8F">
        <w:rPr>
          <w:rFonts w:ascii="Studio Feixen Sans" w:hAnsi="Studio Feixen Sans"/>
          <w:sz w:val="22"/>
          <w:szCs w:val="22"/>
        </w:rPr>
        <w:t xml:space="preserve"> Eise</w:t>
      </w:r>
      <w:r w:rsidR="00AF04D1">
        <w:rPr>
          <w:rFonts w:ascii="Studio Feixen Sans" w:hAnsi="Studio Feixen Sans"/>
          <w:sz w:val="22"/>
          <w:szCs w:val="22"/>
        </w:rPr>
        <w:t>n</w:t>
      </w:r>
      <w:r w:rsidR="00A502C9">
        <w:rPr>
          <w:rFonts w:ascii="Studio Feixen Sans" w:hAnsi="Studio Feixen Sans"/>
          <w:sz w:val="22"/>
          <w:szCs w:val="22"/>
        </w:rPr>
        <w:t xml:space="preserve"> und Stahl</w:t>
      </w:r>
      <w:r>
        <w:rPr>
          <w:rFonts w:ascii="Studio Feixen Sans" w:hAnsi="Studio Feixen Sans"/>
          <w:sz w:val="22"/>
          <w:szCs w:val="22"/>
        </w:rPr>
        <w:t xml:space="preserve"> im </w:t>
      </w:r>
      <w:r w:rsidR="00AF04D1">
        <w:rPr>
          <w:rFonts w:ascii="Studio Feixen Sans" w:hAnsi="Studio Feixen Sans"/>
          <w:sz w:val="22"/>
          <w:szCs w:val="22"/>
        </w:rPr>
        <w:t>Zweiten</w:t>
      </w:r>
      <w:r>
        <w:rPr>
          <w:rFonts w:ascii="Studio Feixen Sans" w:hAnsi="Studio Feixen Sans"/>
          <w:sz w:val="22"/>
          <w:szCs w:val="22"/>
        </w:rPr>
        <w:t xml:space="preserve"> Weltkrieg </w:t>
      </w:r>
      <w:r w:rsidR="00C81C97">
        <w:rPr>
          <w:rFonts w:ascii="Studio Feixen Sans" w:hAnsi="Studio Feixen Sans"/>
          <w:sz w:val="22"/>
          <w:szCs w:val="22"/>
        </w:rPr>
        <w:t xml:space="preserve">nochmals </w:t>
      </w:r>
      <w:r>
        <w:rPr>
          <w:rFonts w:ascii="Studio Feixen Sans" w:hAnsi="Studio Feixen Sans"/>
          <w:sz w:val="22"/>
          <w:szCs w:val="22"/>
        </w:rPr>
        <w:t xml:space="preserve">neu und stellen uns damit der historischen Verantwortung dieses Standortes der </w:t>
      </w:r>
      <w:r w:rsidR="00173079">
        <w:rPr>
          <w:rFonts w:ascii="Studio Feixen Sans" w:hAnsi="Studio Feixen Sans"/>
          <w:sz w:val="22"/>
          <w:szCs w:val="22"/>
        </w:rPr>
        <w:t xml:space="preserve">Eisen- und </w:t>
      </w:r>
      <w:r>
        <w:rPr>
          <w:rFonts w:ascii="Studio Feixen Sans" w:hAnsi="Studio Feixen Sans"/>
          <w:sz w:val="22"/>
          <w:szCs w:val="22"/>
        </w:rPr>
        <w:t xml:space="preserve">Stahlindustrie im Saarland“, so Dr. Ralf Beil, Kurator der Schau unter der Schirmherrschaft von Anke Rehlinger, </w:t>
      </w:r>
      <w:r w:rsidR="00DF5123">
        <w:rPr>
          <w:rFonts w:ascii="Studio Feixen Sans" w:hAnsi="Studio Feixen Sans"/>
          <w:sz w:val="22"/>
          <w:szCs w:val="22"/>
        </w:rPr>
        <w:t xml:space="preserve">der </w:t>
      </w:r>
      <w:r>
        <w:rPr>
          <w:rFonts w:ascii="Studio Feixen Sans" w:hAnsi="Studio Feixen Sans"/>
          <w:sz w:val="22"/>
          <w:szCs w:val="22"/>
        </w:rPr>
        <w:t>Ministerpräsidentin des Saarlandes, die am 23. Januar 2027 eröffnet.</w:t>
      </w:r>
      <w:r w:rsidR="00C34AB4">
        <w:rPr>
          <w:rFonts w:ascii="Studio Feixen Sans" w:hAnsi="Studio Feixen Sans"/>
          <w:sz w:val="22"/>
          <w:szCs w:val="22"/>
        </w:rPr>
        <w:t xml:space="preserve"> </w:t>
      </w:r>
    </w:p>
    <w:p w14:paraId="3FAFC8DE" w14:textId="77777777" w:rsidR="00AF04D1" w:rsidRDefault="00AF04D1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77F38CF0" w14:textId="57E4021C" w:rsidR="00D65ADC" w:rsidRDefault="00C34AB4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Die historische Verbindung der Völklinger Hütte mit der V2 wird in der Ausstellung durch eine</w:t>
      </w:r>
      <w:r w:rsidR="00F75A16">
        <w:rPr>
          <w:rFonts w:ascii="Studio Feixen Sans" w:hAnsi="Studio Feixen Sans"/>
          <w:sz w:val="22"/>
          <w:szCs w:val="22"/>
        </w:rPr>
        <w:t>n</w:t>
      </w:r>
      <w:r>
        <w:rPr>
          <w:rFonts w:ascii="Studio Feixen Sans" w:hAnsi="Studio Feixen Sans"/>
          <w:sz w:val="22"/>
          <w:szCs w:val="22"/>
        </w:rPr>
        <w:t xml:space="preserve"> </w:t>
      </w:r>
      <w:r w:rsidR="00AF04D1">
        <w:rPr>
          <w:rFonts w:ascii="Studio Feixen Sans" w:hAnsi="Studio Feixen Sans"/>
          <w:sz w:val="22"/>
          <w:szCs w:val="22"/>
        </w:rPr>
        <w:t xml:space="preserve">eigens für die Schau erstellten, </w:t>
      </w:r>
      <w:r>
        <w:rPr>
          <w:rFonts w:ascii="Studio Feixen Sans" w:hAnsi="Studio Feixen Sans"/>
          <w:sz w:val="22"/>
          <w:szCs w:val="22"/>
        </w:rPr>
        <w:t xml:space="preserve">originalgetreuen Nachbau der Überschall-Rakete realisiert, die </w:t>
      </w:r>
      <w:r w:rsidR="00F37777">
        <w:rPr>
          <w:rFonts w:ascii="Studio Feixen Sans" w:hAnsi="Studio Feixen Sans"/>
          <w:sz w:val="22"/>
          <w:szCs w:val="22"/>
        </w:rPr>
        <w:t>mit ihren 12 Metern Länge im Maßstab 1:1,</w:t>
      </w:r>
      <w:r w:rsidR="00BE190E">
        <w:rPr>
          <w:rFonts w:ascii="Studio Feixen Sans" w:hAnsi="Studio Feixen Sans"/>
          <w:sz w:val="22"/>
          <w:szCs w:val="22"/>
        </w:rPr>
        <w:t>1</w:t>
      </w:r>
      <w:r w:rsidR="00F37777">
        <w:rPr>
          <w:rFonts w:ascii="Studio Feixen Sans" w:hAnsi="Studio Feixen Sans"/>
          <w:sz w:val="22"/>
          <w:szCs w:val="22"/>
        </w:rPr>
        <w:t xml:space="preserve">5 </w:t>
      </w:r>
      <w:r>
        <w:rPr>
          <w:rFonts w:ascii="Studio Feixen Sans" w:hAnsi="Studio Feixen Sans"/>
          <w:sz w:val="22"/>
          <w:szCs w:val="22"/>
        </w:rPr>
        <w:t xml:space="preserve">aus einem Tiefgeschoss der Gebläsehalle wie aus einer Startrampe </w:t>
      </w:r>
      <w:r w:rsidR="006669AE">
        <w:rPr>
          <w:rFonts w:ascii="Studio Feixen Sans" w:hAnsi="Studio Feixen Sans"/>
          <w:sz w:val="22"/>
          <w:szCs w:val="22"/>
        </w:rPr>
        <w:t xml:space="preserve">bis knapp unter die Hallendecke </w:t>
      </w:r>
      <w:r>
        <w:rPr>
          <w:rFonts w:ascii="Studio Feixen Sans" w:hAnsi="Studio Feixen Sans"/>
          <w:sz w:val="22"/>
          <w:szCs w:val="22"/>
        </w:rPr>
        <w:t>ragt.</w:t>
      </w:r>
    </w:p>
    <w:p w14:paraId="6DF94941" w14:textId="77777777" w:rsidR="00F37777" w:rsidRDefault="00F37777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2DBD166F" w14:textId="2B42821F" w:rsidR="00F37777" w:rsidRDefault="00F37777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Für d</w:t>
      </w:r>
      <w:r w:rsidR="006669AE">
        <w:rPr>
          <w:rFonts w:ascii="Studio Feixen Sans" w:hAnsi="Studio Feixen Sans"/>
          <w:sz w:val="22"/>
          <w:szCs w:val="22"/>
        </w:rPr>
        <w:t>as</w:t>
      </w:r>
      <w:r>
        <w:rPr>
          <w:rFonts w:ascii="Studio Feixen Sans" w:hAnsi="Studio Feixen Sans"/>
          <w:sz w:val="22"/>
          <w:szCs w:val="22"/>
        </w:rPr>
        <w:t xml:space="preserve"> Tiefgeschoss </w:t>
      </w:r>
      <w:r w:rsidR="006669AE">
        <w:rPr>
          <w:rFonts w:ascii="Studio Feixen Sans" w:hAnsi="Studio Feixen Sans"/>
          <w:sz w:val="22"/>
          <w:szCs w:val="22"/>
        </w:rPr>
        <w:t xml:space="preserve">selbst </w:t>
      </w:r>
      <w:r>
        <w:rPr>
          <w:rFonts w:ascii="Studio Feixen Sans" w:hAnsi="Studio Feixen Sans"/>
          <w:sz w:val="22"/>
          <w:szCs w:val="22"/>
        </w:rPr>
        <w:t xml:space="preserve">hat der niederländische Künstler Marcel van </w:t>
      </w:r>
      <w:proofErr w:type="spellStart"/>
      <w:r>
        <w:rPr>
          <w:rFonts w:ascii="Studio Feixen Sans" w:hAnsi="Studio Feixen Sans"/>
          <w:sz w:val="22"/>
          <w:szCs w:val="22"/>
        </w:rPr>
        <w:t>Eeden</w:t>
      </w:r>
      <w:proofErr w:type="spellEnd"/>
      <w:r>
        <w:rPr>
          <w:rFonts w:ascii="Studio Feixen Sans" w:hAnsi="Studio Feixen Sans"/>
          <w:sz w:val="22"/>
          <w:szCs w:val="22"/>
        </w:rPr>
        <w:t xml:space="preserve"> eine neue Foto-Arbeit geschaffen, die installativ den Raum um die Antriebswerke der V2 bespielt und historische</w:t>
      </w:r>
      <w:r w:rsidR="00EC24DF">
        <w:rPr>
          <w:rFonts w:ascii="Studio Feixen Sans" w:hAnsi="Studio Feixen Sans"/>
          <w:sz w:val="22"/>
          <w:szCs w:val="22"/>
        </w:rPr>
        <w:t>, literarische</w:t>
      </w:r>
      <w:r>
        <w:rPr>
          <w:rFonts w:ascii="Studio Feixen Sans" w:hAnsi="Studio Feixen Sans"/>
          <w:sz w:val="22"/>
          <w:szCs w:val="22"/>
        </w:rPr>
        <w:t xml:space="preserve"> sowie autobiographische Spuren verfolgt: Die 42-teilige Foto-Serie, präsentiert in Leuchtkästen, verbindet </w:t>
      </w:r>
      <w:r w:rsidR="00B87702">
        <w:rPr>
          <w:rFonts w:ascii="Studio Feixen Sans" w:hAnsi="Studio Feixen Sans"/>
          <w:sz w:val="22"/>
          <w:szCs w:val="22"/>
        </w:rPr>
        <w:t>Goethes „</w:t>
      </w:r>
      <w:r>
        <w:rPr>
          <w:rFonts w:ascii="Studio Feixen Sans" w:hAnsi="Studio Feixen Sans"/>
          <w:sz w:val="22"/>
          <w:szCs w:val="22"/>
        </w:rPr>
        <w:t>Faust</w:t>
      </w:r>
      <w:r w:rsidR="00B87702">
        <w:rPr>
          <w:rFonts w:ascii="Studio Feixen Sans" w:hAnsi="Studio Feixen Sans"/>
          <w:sz w:val="22"/>
          <w:szCs w:val="22"/>
        </w:rPr>
        <w:t>“</w:t>
      </w:r>
      <w:r>
        <w:rPr>
          <w:rFonts w:ascii="Studio Feixen Sans" w:hAnsi="Studio Feixen Sans"/>
          <w:sz w:val="22"/>
          <w:szCs w:val="22"/>
        </w:rPr>
        <w:t xml:space="preserve"> mit Thomas Pynchon, Auerbachs Keller mit Mittelbau</w:t>
      </w:r>
      <w:r w:rsidR="00E17082">
        <w:rPr>
          <w:rFonts w:ascii="Studio Feixen Sans" w:hAnsi="Studio Feixen Sans"/>
          <w:sz w:val="22"/>
          <w:szCs w:val="22"/>
        </w:rPr>
        <w:t>-</w:t>
      </w:r>
      <w:r>
        <w:rPr>
          <w:rFonts w:ascii="Studio Feixen Sans" w:hAnsi="Studio Feixen Sans"/>
          <w:sz w:val="22"/>
          <w:szCs w:val="22"/>
        </w:rPr>
        <w:t xml:space="preserve">Dora und </w:t>
      </w:r>
      <w:proofErr w:type="spellStart"/>
      <w:r>
        <w:rPr>
          <w:rFonts w:ascii="Studio Feixen Sans" w:hAnsi="Studio Feixen Sans"/>
          <w:sz w:val="22"/>
          <w:szCs w:val="22"/>
        </w:rPr>
        <w:t>Wittring</w:t>
      </w:r>
      <w:proofErr w:type="spellEnd"/>
      <w:r>
        <w:rPr>
          <w:rFonts w:ascii="Studio Feixen Sans" w:hAnsi="Studio Feixen Sans"/>
          <w:sz w:val="22"/>
          <w:szCs w:val="22"/>
        </w:rPr>
        <w:t xml:space="preserve"> sowie die Völklinger Hütte mit Den Haag, wo Marcel van </w:t>
      </w:r>
      <w:proofErr w:type="spellStart"/>
      <w:r>
        <w:rPr>
          <w:rFonts w:ascii="Studio Feixen Sans" w:hAnsi="Studio Feixen Sans"/>
          <w:sz w:val="22"/>
          <w:szCs w:val="22"/>
        </w:rPr>
        <w:t>Eedens</w:t>
      </w:r>
      <w:proofErr w:type="spellEnd"/>
      <w:r>
        <w:rPr>
          <w:rFonts w:ascii="Studio Feixen Sans" w:hAnsi="Studio Feixen Sans"/>
          <w:sz w:val="22"/>
          <w:szCs w:val="22"/>
        </w:rPr>
        <w:t xml:space="preserve"> Mutter am 1. Januar 1945 den Einschlag einer V2 </w:t>
      </w:r>
      <w:r w:rsidR="00EC24DF">
        <w:rPr>
          <w:rFonts w:ascii="Studio Feixen Sans" w:hAnsi="Studio Feixen Sans"/>
          <w:sz w:val="22"/>
          <w:szCs w:val="22"/>
        </w:rPr>
        <w:t xml:space="preserve">in nächster Nähe </w:t>
      </w:r>
      <w:r>
        <w:rPr>
          <w:rFonts w:ascii="Studio Feixen Sans" w:hAnsi="Studio Feixen Sans"/>
          <w:sz w:val="22"/>
          <w:szCs w:val="22"/>
        </w:rPr>
        <w:t>erlebte.</w:t>
      </w:r>
    </w:p>
    <w:p w14:paraId="0007D8EA" w14:textId="77777777" w:rsidR="00F37777" w:rsidRDefault="00F37777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0D6B701D" w14:textId="7D3252D2" w:rsidR="00F37777" w:rsidRPr="00DF0003" w:rsidRDefault="000E0B1C" w:rsidP="006A77F7">
      <w:pPr>
        <w:spacing w:line="260" w:lineRule="atLeast"/>
        <w:jc w:val="both"/>
        <w:rPr>
          <w:rFonts w:ascii="Studio Feixen Sans" w:hAnsi="Studio Feixen Sans"/>
          <w:sz w:val="22"/>
          <w:szCs w:val="22"/>
        </w:rPr>
      </w:pPr>
      <w:r w:rsidRPr="000E0B1C">
        <w:rPr>
          <w:rFonts w:ascii="Studio Feixen Sans" w:hAnsi="Studio Feixen Sans"/>
          <w:sz w:val="22"/>
          <w:szCs w:val="22"/>
        </w:rPr>
        <w:t>„</w:t>
      </w:r>
      <w:r w:rsidR="00F37777" w:rsidRPr="00EC24DF">
        <w:rPr>
          <w:rFonts w:ascii="Studio Feixen Edgy WVH" w:hAnsi="Studio Feixen Edgy WVH"/>
          <w:b/>
          <w:bCs/>
          <w:sz w:val="22"/>
          <w:szCs w:val="22"/>
        </w:rPr>
        <w:t>DAS STÄHLERNE HERZ</w:t>
      </w:r>
      <w:r w:rsidR="00F37777">
        <w:rPr>
          <w:rFonts w:ascii="Studio Feixen Sans" w:hAnsi="Studio Feixen Sans"/>
          <w:sz w:val="22"/>
          <w:szCs w:val="22"/>
        </w:rPr>
        <w:t xml:space="preserve"> sucht als Ausstellung eben diese Durchdringung von</w:t>
      </w:r>
      <w:r w:rsidR="00EC24DF">
        <w:rPr>
          <w:rFonts w:ascii="Studio Feixen Sans" w:hAnsi="Studio Feixen Sans"/>
          <w:sz w:val="22"/>
          <w:szCs w:val="22"/>
        </w:rPr>
        <w:t xml:space="preserve"> Historie,</w:t>
      </w:r>
      <w:r w:rsidR="00F37777">
        <w:rPr>
          <w:rFonts w:ascii="Studio Feixen Sans" w:hAnsi="Studio Feixen Sans"/>
          <w:sz w:val="22"/>
          <w:szCs w:val="22"/>
        </w:rPr>
        <w:t xml:space="preserve"> Kunst</w:t>
      </w:r>
      <w:r w:rsidR="00EC24DF">
        <w:rPr>
          <w:rFonts w:ascii="Studio Feixen Sans" w:hAnsi="Studio Feixen Sans"/>
          <w:sz w:val="22"/>
          <w:szCs w:val="22"/>
        </w:rPr>
        <w:t xml:space="preserve"> und Leben</w:t>
      </w:r>
      <w:r w:rsidR="00F37777">
        <w:rPr>
          <w:rFonts w:ascii="Studio Feixen Sans" w:hAnsi="Studio Feixen Sans"/>
          <w:sz w:val="22"/>
          <w:szCs w:val="22"/>
        </w:rPr>
        <w:t xml:space="preserve"> als Katalysator </w:t>
      </w:r>
      <w:r w:rsidR="00B87702">
        <w:rPr>
          <w:rFonts w:ascii="Studio Feixen Sans" w:hAnsi="Studio Feixen Sans"/>
          <w:sz w:val="22"/>
          <w:szCs w:val="22"/>
        </w:rPr>
        <w:t xml:space="preserve">einer </w:t>
      </w:r>
      <w:r w:rsidR="00F37777">
        <w:rPr>
          <w:rFonts w:ascii="Studio Feixen Sans" w:hAnsi="Studio Feixen Sans"/>
          <w:sz w:val="22"/>
          <w:szCs w:val="22"/>
        </w:rPr>
        <w:t>neue</w:t>
      </w:r>
      <w:r w:rsidR="00B87702">
        <w:rPr>
          <w:rFonts w:ascii="Studio Feixen Sans" w:hAnsi="Studio Feixen Sans"/>
          <w:sz w:val="22"/>
          <w:szCs w:val="22"/>
        </w:rPr>
        <w:t>n</w:t>
      </w:r>
      <w:r w:rsidR="00EC24DF">
        <w:rPr>
          <w:rFonts w:ascii="Studio Feixen Sans" w:hAnsi="Studio Feixen Sans"/>
          <w:sz w:val="22"/>
          <w:szCs w:val="22"/>
        </w:rPr>
        <w:t xml:space="preserve"> Geschichtswahrnehmung“, resümiert Kurator Ralf Beil das Zusammenspiel der Ausstellungselemente</w:t>
      </w:r>
      <w:r w:rsidR="00B87702">
        <w:rPr>
          <w:rFonts w:ascii="Studio Feixen Sans" w:hAnsi="Studio Feixen Sans"/>
          <w:sz w:val="22"/>
          <w:szCs w:val="22"/>
        </w:rPr>
        <w:t xml:space="preserve"> sowie eines der wesentlichen Ziele der Schau</w:t>
      </w:r>
      <w:r w:rsidR="00EC24DF">
        <w:rPr>
          <w:rFonts w:ascii="Studio Feixen Sans" w:hAnsi="Studio Feixen Sans"/>
          <w:sz w:val="22"/>
          <w:szCs w:val="22"/>
        </w:rPr>
        <w:t>.</w:t>
      </w:r>
    </w:p>
    <w:p w14:paraId="68066169" w14:textId="73A240AF" w:rsidR="00B062BD" w:rsidRDefault="00B062BD" w:rsidP="00DF0003">
      <w:pPr>
        <w:jc w:val="both"/>
        <w:rPr>
          <w:b/>
          <w:bCs/>
        </w:rPr>
      </w:pPr>
    </w:p>
    <w:p w14:paraId="7843B6AD" w14:textId="77777777" w:rsidR="00AF04D1" w:rsidRDefault="00AF04D1" w:rsidP="00DF0003">
      <w:pPr>
        <w:jc w:val="both"/>
        <w:rPr>
          <w:b/>
          <w:bCs/>
        </w:rPr>
      </w:pPr>
    </w:p>
    <w:sectPr w:rsidR="00AF04D1" w:rsidSect="00D47D65">
      <w:headerReference w:type="default" r:id="rId8"/>
      <w:footerReference w:type="default" r:id="rId9"/>
      <w:pgSz w:w="11907" w:h="16840" w:code="9"/>
      <w:pgMar w:top="795" w:right="1701" w:bottom="1701" w:left="1701" w:header="426" w:footer="8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0762C" w14:textId="77777777" w:rsidR="00320334" w:rsidRDefault="00320334">
      <w:r>
        <w:separator/>
      </w:r>
    </w:p>
  </w:endnote>
  <w:endnote w:type="continuationSeparator" w:id="0">
    <w:p w14:paraId="240CA2B2" w14:textId="77777777" w:rsidR="00320334" w:rsidRDefault="003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Regular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udio Feixen Edgy WVH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Studio Feixen Sans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070F" w14:textId="77777777" w:rsidR="002762AA" w:rsidRDefault="002762AA">
    <w:pPr>
      <w:pStyle w:val="Fuzeile"/>
      <w:spacing w:line="240" w:lineRule="exact"/>
      <w:rPr>
        <w:rFonts w:ascii="InterstateRegular" w:hAnsi="InterstateRegular"/>
        <w:sz w:val="18"/>
      </w:rPr>
    </w:pPr>
  </w:p>
  <w:p w14:paraId="79569FA4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Weltkulturerbe Völklinger Hütte</w:t>
    </w:r>
    <w:r w:rsidR="00115016" w:rsidRPr="00830A00">
      <w:rPr>
        <w:rFonts w:ascii="Studio Feixen Sans" w:hAnsi="Studio Feixen Sans"/>
        <w:sz w:val="18"/>
      </w:rPr>
      <w:t xml:space="preserve"> - </w:t>
    </w:r>
    <w:r w:rsidRPr="00830A00">
      <w:rPr>
        <w:rFonts w:ascii="Studio Feixen Sans" w:hAnsi="Studio Feixen Sans"/>
        <w:sz w:val="18"/>
      </w:rPr>
      <w:t>Europäisches Zentrum für Kunst und Industriekultur</w:t>
    </w:r>
    <w:r w:rsidR="00D0563D" w:rsidRPr="00830A00">
      <w:rPr>
        <w:rFonts w:ascii="Studio Feixen Sans" w:hAnsi="Studio Feixen Sans"/>
        <w:sz w:val="18"/>
      </w:rPr>
      <w:t xml:space="preserve"> —</w:t>
    </w:r>
    <w:r w:rsidR="0073452A" w:rsidRPr="00830A00">
      <w:rPr>
        <w:rFonts w:ascii="Studio Feixen Sans" w:hAnsi="Studio Feixen Sans"/>
        <w:sz w:val="18"/>
      </w:rPr>
      <w:t xml:space="preserve"> </w:t>
    </w:r>
    <w:r w:rsidR="00D4611F" w:rsidRPr="00830A00">
      <w:rPr>
        <w:rFonts w:ascii="Studio Feixen Sans" w:hAnsi="Studio Feixen Sans"/>
        <w:sz w:val="18"/>
      </w:rPr>
      <w:t>66333 Völklingen</w:t>
    </w:r>
  </w:p>
  <w:p w14:paraId="0B374494" w14:textId="6731DF1F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Ansprechpartner</w:t>
    </w:r>
    <w:r w:rsidR="00A940A3" w:rsidRPr="00830A00">
      <w:rPr>
        <w:rFonts w:ascii="Studio Feixen Sans" w:hAnsi="Studio Feixen Sans"/>
        <w:sz w:val="18"/>
      </w:rPr>
      <w:t>Innen</w:t>
    </w:r>
    <w:r w:rsidRPr="00830A00">
      <w:rPr>
        <w:rFonts w:ascii="Studio Feixen Sans" w:hAnsi="Studio Feixen Sans"/>
        <w:sz w:val="18"/>
      </w:rPr>
      <w:t xml:space="preserve">: </w:t>
    </w:r>
    <w:r w:rsidR="00D4611F" w:rsidRPr="00830A00">
      <w:rPr>
        <w:rFonts w:ascii="Studio Feixen Sans" w:hAnsi="Studio Feixen Sans"/>
        <w:sz w:val="18"/>
      </w:rPr>
      <w:t xml:space="preserve">Jocelyne Pallu, Dr. Armin Leidinger, </w:t>
    </w:r>
    <w:r w:rsidR="009344B3">
      <w:rPr>
        <w:rFonts w:ascii="Studio Feixen Sans" w:hAnsi="Studio Feixen Sans"/>
        <w:sz w:val="18"/>
      </w:rPr>
      <w:t>Jan Jablonowski</w:t>
    </w:r>
    <w:r w:rsidRPr="00830A00">
      <w:rPr>
        <w:rFonts w:ascii="Studio Feixen Sans" w:hAnsi="Studio Feixen Sans"/>
        <w:sz w:val="18"/>
      </w:rPr>
      <w:t xml:space="preserve"> </w:t>
    </w:r>
  </w:p>
  <w:p w14:paraId="624E87C1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  <w:lang w:val="en-US"/>
      </w:rPr>
    </w:pPr>
    <w:r w:rsidRPr="00830A00">
      <w:rPr>
        <w:rFonts w:ascii="Studio Feixen Sans" w:hAnsi="Studio Feixen Sans"/>
        <w:sz w:val="18"/>
        <w:lang w:val="en-US"/>
      </w:rPr>
      <w:t>Tel. 06898/9100-100</w:t>
    </w:r>
    <w:r w:rsidR="00D0563D" w:rsidRPr="00830A00">
      <w:rPr>
        <w:rFonts w:ascii="Studio Feixen Sans" w:hAnsi="Studio Feixen Sans"/>
        <w:sz w:val="18"/>
        <w:lang w:val="en-US"/>
      </w:rPr>
      <w:t xml:space="preserve"> |</w:t>
    </w:r>
    <w:r w:rsidRPr="00830A00">
      <w:rPr>
        <w:rFonts w:ascii="Studio Feixen Sans" w:hAnsi="Studio Feixen Sans"/>
        <w:sz w:val="18"/>
        <w:lang w:val="en-US"/>
      </w:rPr>
      <w:t xml:space="preserve"> Fax 06898/9100-111</w:t>
    </w:r>
    <w:r w:rsidR="007518FD" w:rsidRPr="00830A00">
      <w:rPr>
        <w:rFonts w:ascii="Studio Feixen Sans" w:hAnsi="Studio Feixen Sans"/>
        <w:sz w:val="18"/>
        <w:lang w:val="en-US"/>
      </w:rPr>
      <w:t xml:space="preserve"> | </w:t>
    </w:r>
    <w:r w:rsidR="00D4611F" w:rsidRPr="00830A00">
      <w:rPr>
        <w:rFonts w:ascii="Studio Feixen Sans" w:hAnsi="Studio Feixen Sans"/>
        <w:sz w:val="18"/>
        <w:lang w:val="en-US"/>
      </w:rPr>
      <w:t xml:space="preserve">mail@voelklinger-huette.org | </w:t>
    </w:r>
    <w:r w:rsidR="007518FD" w:rsidRPr="00830A00">
      <w:rPr>
        <w:rFonts w:ascii="Studio Feixen Sans" w:hAnsi="Studio Feixen Sans"/>
        <w:sz w:val="18"/>
        <w:lang w:val="en-US"/>
      </w:rPr>
      <w:t>www.v</w:t>
    </w:r>
    <w:r w:rsidR="00115016" w:rsidRPr="00830A00">
      <w:rPr>
        <w:rFonts w:ascii="Studio Feixen Sans" w:hAnsi="Studio Feixen Sans"/>
        <w:sz w:val="18"/>
        <w:lang w:val="en-US"/>
      </w:rPr>
      <w:t>oelklinger-</w:t>
    </w:r>
    <w:r w:rsidR="007518FD" w:rsidRPr="00830A00">
      <w:rPr>
        <w:rFonts w:ascii="Studio Feixen Sans" w:hAnsi="Studio Feixen Sans"/>
        <w:sz w:val="18"/>
        <w:lang w:val="en-US"/>
      </w:rPr>
      <w:t>h</w:t>
    </w:r>
    <w:r w:rsidR="00115016" w:rsidRPr="00830A00">
      <w:rPr>
        <w:rFonts w:ascii="Studio Feixen Sans" w:hAnsi="Studio Feixen Sans"/>
        <w:sz w:val="18"/>
        <w:lang w:val="en-US"/>
      </w:rPr>
      <w:t xml:space="preserve">uette.org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15D4B" w14:textId="77777777" w:rsidR="00320334" w:rsidRDefault="00320334">
      <w:r>
        <w:separator/>
      </w:r>
    </w:p>
  </w:footnote>
  <w:footnote w:type="continuationSeparator" w:id="0">
    <w:p w14:paraId="0C553734" w14:textId="77777777" w:rsidR="00320334" w:rsidRDefault="00320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1F5D" w14:textId="77777777" w:rsidR="002762AA" w:rsidRPr="00115016" w:rsidRDefault="003E66A4">
    <w:pPr>
      <w:rPr>
        <w:rFonts w:ascii="InterstateRegular" w:hAnsi="InterstateRegular"/>
        <w:sz w:val="22"/>
      </w:rPr>
    </w:pPr>
    <w:r>
      <w:rPr>
        <w:noProof/>
      </w:rPr>
      <w:drawing>
        <wp:inline distT="0" distB="0" distL="0" distR="0" wp14:anchorId="3EC03163" wp14:editId="6E3389C4">
          <wp:extent cx="5400675" cy="1018540"/>
          <wp:effectExtent l="0" t="0" r="952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692428" w14:textId="77777777" w:rsidR="002762AA" w:rsidRDefault="002762AA">
    <w:pPr>
      <w:pStyle w:val="Kopfzeile"/>
      <w:rPr>
        <w:rFonts w:ascii="InterstateRegular" w:hAnsi="InterstateRegular"/>
        <w:sz w:val="16"/>
      </w:rPr>
    </w:pPr>
  </w:p>
  <w:p w14:paraId="255F782B" w14:textId="77777777" w:rsidR="00A145C1" w:rsidRDefault="00A145C1">
    <w:pPr>
      <w:pStyle w:val="Kopfzeile"/>
      <w:rPr>
        <w:rFonts w:ascii="InterstateRegular" w:hAnsi="InterstateRegular"/>
        <w:sz w:val="16"/>
      </w:rPr>
    </w:pPr>
  </w:p>
  <w:p w14:paraId="39CACA20" w14:textId="77777777" w:rsidR="00660B29" w:rsidRDefault="00660B29">
    <w:pPr>
      <w:pStyle w:val="Kopfzeile"/>
      <w:rPr>
        <w:rFonts w:ascii="InterstateRegular" w:hAnsi="InterstateRegular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10094"/>
    <w:multiLevelType w:val="hybridMultilevel"/>
    <w:tmpl w:val="9A2C35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00274"/>
    <w:multiLevelType w:val="hybridMultilevel"/>
    <w:tmpl w:val="985C68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77FE5"/>
    <w:multiLevelType w:val="hybridMultilevel"/>
    <w:tmpl w:val="BD6A4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05A2E"/>
    <w:multiLevelType w:val="hybridMultilevel"/>
    <w:tmpl w:val="BCBC1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54FB9"/>
    <w:multiLevelType w:val="hybridMultilevel"/>
    <w:tmpl w:val="58B23C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C3F26"/>
    <w:multiLevelType w:val="hybridMultilevel"/>
    <w:tmpl w:val="C7021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D7B0C"/>
    <w:multiLevelType w:val="hybridMultilevel"/>
    <w:tmpl w:val="A8925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55861"/>
    <w:multiLevelType w:val="hybridMultilevel"/>
    <w:tmpl w:val="7F126A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B10E3"/>
    <w:multiLevelType w:val="hybridMultilevel"/>
    <w:tmpl w:val="6F14AC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67171"/>
    <w:multiLevelType w:val="hybridMultilevel"/>
    <w:tmpl w:val="93D49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9D2687"/>
    <w:multiLevelType w:val="hybridMultilevel"/>
    <w:tmpl w:val="95402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B3B31"/>
    <w:multiLevelType w:val="hybridMultilevel"/>
    <w:tmpl w:val="1082C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33FC8"/>
    <w:multiLevelType w:val="hybridMultilevel"/>
    <w:tmpl w:val="48DED1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51709"/>
    <w:multiLevelType w:val="hybridMultilevel"/>
    <w:tmpl w:val="37308048"/>
    <w:lvl w:ilvl="0" w:tplc="A56816F2">
      <w:start w:val="6000"/>
      <w:numFmt w:val="bullet"/>
      <w:lvlText w:val="-"/>
      <w:lvlJc w:val="left"/>
      <w:pPr>
        <w:ind w:left="720" w:hanging="360"/>
      </w:pPr>
      <w:rPr>
        <w:rFonts w:ascii="InterstateRegular" w:eastAsia="Calibri" w:hAnsi="Interstate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160ED"/>
    <w:multiLevelType w:val="hybridMultilevel"/>
    <w:tmpl w:val="77845D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20B25"/>
    <w:multiLevelType w:val="hybridMultilevel"/>
    <w:tmpl w:val="93409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893132">
    <w:abstractNumId w:val="1"/>
  </w:num>
  <w:num w:numId="2" w16cid:durableId="845480961">
    <w:abstractNumId w:val="3"/>
  </w:num>
  <w:num w:numId="3" w16cid:durableId="2122257925">
    <w:abstractNumId w:val="0"/>
  </w:num>
  <w:num w:numId="4" w16cid:durableId="1886333182">
    <w:abstractNumId w:val="10"/>
  </w:num>
  <w:num w:numId="5" w16cid:durableId="676078147">
    <w:abstractNumId w:val="9"/>
  </w:num>
  <w:num w:numId="6" w16cid:durableId="1845434834">
    <w:abstractNumId w:val="2"/>
  </w:num>
  <w:num w:numId="7" w16cid:durableId="855273756">
    <w:abstractNumId w:val="14"/>
  </w:num>
  <w:num w:numId="8" w16cid:durableId="1069770224">
    <w:abstractNumId w:val="12"/>
  </w:num>
  <w:num w:numId="9" w16cid:durableId="83500988">
    <w:abstractNumId w:val="7"/>
  </w:num>
  <w:num w:numId="10" w16cid:durableId="2076121076">
    <w:abstractNumId w:val="6"/>
  </w:num>
  <w:num w:numId="11" w16cid:durableId="1095907374">
    <w:abstractNumId w:val="5"/>
  </w:num>
  <w:num w:numId="12" w16cid:durableId="1148550740">
    <w:abstractNumId w:val="8"/>
  </w:num>
  <w:num w:numId="13" w16cid:durableId="872499381">
    <w:abstractNumId w:val="15"/>
  </w:num>
  <w:num w:numId="14" w16cid:durableId="1763842658">
    <w:abstractNumId w:val="11"/>
  </w:num>
  <w:num w:numId="15" w16cid:durableId="542256329">
    <w:abstractNumId w:val="13"/>
  </w:num>
  <w:num w:numId="16" w16cid:durableId="491215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69B62E1-0BD4-4E42-B757-3E963A6C228D}"/>
    <w:docVar w:name="dgnword-eventsink" w:val="462446256"/>
  </w:docVars>
  <w:rsids>
    <w:rsidRoot w:val="00DF0248"/>
    <w:rsid w:val="00002BBD"/>
    <w:rsid w:val="00002CD9"/>
    <w:rsid w:val="000066D9"/>
    <w:rsid w:val="000073BB"/>
    <w:rsid w:val="00010891"/>
    <w:rsid w:val="00010D81"/>
    <w:rsid w:val="0001130D"/>
    <w:rsid w:val="00012541"/>
    <w:rsid w:val="00016543"/>
    <w:rsid w:val="000167E2"/>
    <w:rsid w:val="0002381F"/>
    <w:rsid w:val="00025602"/>
    <w:rsid w:val="000278A3"/>
    <w:rsid w:val="00033D4E"/>
    <w:rsid w:val="00034C23"/>
    <w:rsid w:val="000365CC"/>
    <w:rsid w:val="00036C0D"/>
    <w:rsid w:val="0004700C"/>
    <w:rsid w:val="000528CB"/>
    <w:rsid w:val="00054458"/>
    <w:rsid w:val="00055A3A"/>
    <w:rsid w:val="000568A1"/>
    <w:rsid w:val="00056AB1"/>
    <w:rsid w:val="0005726A"/>
    <w:rsid w:val="000611BE"/>
    <w:rsid w:val="000647FB"/>
    <w:rsid w:val="00066957"/>
    <w:rsid w:val="00066A27"/>
    <w:rsid w:val="00066C37"/>
    <w:rsid w:val="0006746C"/>
    <w:rsid w:val="000706B1"/>
    <w:rsid w:val="0007118B"/>
    <w:rsid w:val="000728D7"/>
    <w:rsid w:val="0007739A"/>
    <w:rsid w:val="00077CBE"/>
    <w:rsid w:val="000804D0"/>
    <w:rsid w:val="00081AA2"/>
    <w:rsid w:val="00082A97"/>
    <w:rsid w:val="000865F5"/>
    <w:rsid w:val="00091EFF"/>
    <w:rsid w:val="000940CB"/>
    <w:rsid w:val="000967A8"/>
    <w:rsid w:val="000A35E0"/>
    <w:rsid w:val="000A519D"/>
    <w:rsid w:val="000A7668"/>
    <w:rsid w:val="000B028D"/>
    <w:rsid w:val="000B16FC"/>
    <w:rsid w:val="000B19C1"/>
    <w:rsid w:val="000B1AB1"/>
    <w:rsid w:val="000B33B1"/>
    <w:rsid w:val="000B67DB"/>
    <w:rsid w:val="000B6A10"/>
    <w:rsid w:val="000C2965"/>
    <w:rsid w:val="000D07D6"/>
    <w:rsid w:val="000D5FEF"/>
    <w:rsid w:val="000D7D4B"/>
    <w:rsid w:val="000D7FC6"/>
    <w:rsid w:val="000E06F8"/>
    <w:rsid w:val="000E0B1C"/>
    <w:rsid w:val="000E502A"/>
    <w:rsid w:val="000E589D"/>
    <w:rsid w:val="000F05EC"/>
    <w:rsid w:val="000F1161"/>
    <w:rsid w:val="000F3F23"/>
    <w:rsid w:val="000F418A"/>
    <w:rsid w:val="000F7A2B"/>
    <w:rsid w:val="001005E4"/>
    <w:rsid w:val="00100E9A"/>
    <w:rsid w:val="00104145"/>
    <w:rsid w:val="00111C6E"/>
    <w:rsid w:val="00112026"/>
    <w:rsid w:val="0011269C"/>
    <w:rsid w:val="00113994"/>
    <w:rsid w:val="00114A66"/>
    <w:rsid w:val="00115016"/>
    <w:rsid w:val="00117372"/>
    <w:rsid w:val="001234BE"/>
    <w:rsid w:val="00127D0F"/>
    <w:rsid w:val="00127EE3"/>
    <w:rsid w:val="001300DF"/>
    <w:rsid w:val="00130A7F"/>
    <w:rsid w:val="001360E8"/>
    <w:rsid w:val="0014061C"/>
    <w:rsid w:val="00142742"/>
    <w:rsid w:val="0014394A"/>
    <w:rsid w:val="001447EB"/>
    <w:rsid w:val="00145154"/>
    <w:rsid w:val="001454A9"/>
    <w:rsid w:val="001460AE"/>
    <w:rsid w:val="00147B2B"/>
    <w:rsid w:val="001548F4"/>
    <w:rsid w:val="001608E7"/>
    <w:rsid w:val="001705CE"/>
    <w:rsid w:val="00170E86"/>
    <w:rsid w:val="001727BF"/>
    <w:rsid w:val="00173079"/>
    <w:rsid w:val="0017311D"/>
    <w:rsid w:val="00183B02"/>
    <w:rsid w:val="00184587"/>
    <w:rsid w:val="0019309C"/>
    <w:rsid w:val="00193E49"/>
    <w:rsid w:val="00194406"/>
    <w:rsid w:val="00194CC0"/>
    <w:rsid w:val="00196032"/>
    <w:rsid w:val="001A0DD1"/>
    <w:rsid w:val="001A23BD"/>
    <w:rsid w:val="001A267B"/>
    <w:rsid w:val="001A32F0"/>
    <w:rsid w:val="001A338C"/>
    <w:rsid w:val="001B057A"/>
    <w:rsid w:val="001B0686"/>
    <w:rsid w:val="001B15C4"/>
    <w:rsid w:val="001B2F21"/>
    <w:rsid w:val="001B3427"/>
    <w:rsid w:val="001B46A0"/>
    <w:rsid w:val="001B5BAE"/>
    <w:rsid w:val="001E05BF"/>
    <w:rsid w:val="001E3332"/>
    <w:rsid w:val="001E36A0"/>
    <w:rsid w:val="001E76DA"/>
    <w:rsid w:val="001E7B4D"/>
    <w:rsid w:val="001F488E"/>
    <w:rsid w:val="001F48CF"/>
    <w:rsid w:val="002004BB"/>
    <w:rsid w:val="002018B0"/>
    <w:rsid w:val="00202C91"/>
    <w:rsid w:val="002079E3"/>
    <w:rsid w:val="00212561"/>
    <w:rsid w:val="002138D3"/>
    <w:rsid w:val="00215788"/>
    <w:rsid w:val="00217062"/>
    <w:rsid w:val="00217CDA"/>
    <w:rsid w:val="002218E4"/>
    <w:rsid w:val="00222BE9"/>
    <w:rsid w:val="00222EA6"/>
    <w:rsid w:val="00226E47"/>
    <w:rsid w:val="002402C4"/>
    <w:rsid w:val="00241DA0"/>
    <w:rsid w:val="00242ABB"/>
    <w:rsid w:val="0024414F"/>
    <w:rsid w:val="002454ED"/>
    <w:rsid w:val="00245A7F"/>
    <w:rsid w:val="002525AB"/>
    <w:rsid w:val="00254FDF"/>
    <w:rsid w:val="00255B3D"/>
    <w:rsid w:val="00255D41"/>
    <w:rsid w:val="002577ED"/>
    <w:rsid w:val="00261989"/>
    <w:rsid w:val="00271532"/>
    <w:rsid w:val="002762AA"/>
    <w:rsid w:val="00276664"/>
    <w:rsid w:val="0028009B"/>
    <w:rsid w:val="00283AFA"/>
    <w:rsid w:val="0028771F"/>
    <w:rsid w:val="002922CF"/>
    <w:rsid w:val="002951E2"/>
    <w:rsid w:val="00295B89"/>
    <w:rsid w:val="00297473"/>
    <w:rsid w:val="002A0A8A"/>
    <w:rsid w:val="002A442F"/>
    <w:rsid w:val="002A57CE"/>
    <w:rsid w:val="002A66C1"/>
    <w:rsid w:val="002B093F"/>
    <w:rsid w:val="002B0C90"/>
    <w:rsid w:val="002B252B"/>
    <w:rsid w:val="002B3608"/>
    <w:rsid w:val="002C2252"/>
    <w:rsid w:val="002C4209"/>
    <w:rsid w:val="002D019C"/>
    <w:rsid w:val="002D025A"/>
    <w:rsid w:val="002D081A"/>
    <w:rsid w:val="002E2E77"/>
    <w:rsid w:val="002E353C"/>
    <w:rsid w:val="002F30F7"/>
    <w:rsid w:val="002F539B"/>
    <w:rsid w:val="002F774F"/>
    <w:rsid w:val="002F7CF3"/>
    <w:rsid w:val="003001CB"/>
    <w:rsid w:val="00302956"/>
    <w:rsid w:val="00303752"/>
    <w:rsid w:val="003046B7"/>
    <w:rsid w:val="00306F87"/>
    <w:rsid w:val="00307326"/>
    <w:rsid w:val="00312A54"/>
    <w:rsid w:val="00312E36"/>
    <w:rsid w:val="003134C5"/>
    <w:rsid w:val="0031441D"/>
    <w:rsid w:val="00314648"/>
    <w:rsid w:val="00315E43"/>
    <w:rsid w:val="00320334"/>
    <w:rsid w:val="00321F7A"/>
    <w:rsid w:val="00325C08"/>
    <w:rsid w:val="00327CF0"/>
    <w:rsid w:val="003300E3"/>
    <w:rsid w:val="0033416F"/>
    <w:rsid w:val="00335830"/>
    <w:rsid w:val="00340BFD"/>
    <w:rsid w:val="0034132E"/>
    <w:rsid w:val="0034452A"/>
    <w:rsid w:val="003545B2"/>
    <w:rsid w:val="0035557F"/>
    <w:rsid w:val="00355948"/>
    <w:rsid w:val="00355DBC"/>
    <w:rsid w:val="00362ABE"/>
    <w:rsid w:val="00366669"/>
    <w:rsid w:val="00371F09"/>
    <w:rsid w:val="00375917"/>
    <w:rsid w:val="0037609A"/>
    <w:rsid w:val="00376248"/>
    <w:rsid w:val="00380D85"/>
    <w:rsid w:val="0038450E"/>
    <w:rsid w:val="0039137B"/>
    <w:rsid w:val="0039177B"/>
    <w:rsid w:val="00391E33"/>
    <w:rsid w:val="003926FD"/>
    <w:rsid w:val="00393D1B"/>
    <w:rsid w:val="0039471F"/>
    <w:rsid w:val="00396B15"/>
    <w:rsid w:val="003A0811"/>
    <w:rsid w:val="003A30E6"/>
    <w:rsid w:val="003A44DE"/>
    <w:rsid w:val="003A4715"/>
    <w:rsid w:val="003A7AF7"/>
    <w:rsid w:val="003B0A08"/>
    <w:rsid w:val="003B0A74"/>
    <w:rsid w:val="003B4BB2"/>
    <w:rsid w:val="003B5A59"/>
    <w:rsid w:val="003B7583"/>
    <w:rsid w:val="003C031C"/>
    <w:rsid w:val="003C2467"/>
    <w:rsid w:val="003C44EA"/>
    <w:rsid w:val="003C7C43"/>
    <w:rsid w:val="003D22E9"/>
    <w:rsid w:val="003D2CA3"/>
    <w:rsid w:val="003D313E"/>
    <w:rsid w:val="003D493E"/>
    <w:rsid w:val="003D7AA1"/>
    <w:rsid w:val="003D7C98"/>
    <w:rsid w:val="003E521C"/>
    <w:rsid w:val="003E66A4"/>
    <w:rsid w:val="003E73A7"/>
    <w:rsid w:val="003F1C89"/>
    <w:rsid w:val="00400288"/>
    <w:rsid w:val="0040486D"/>
    <w:rsid w:val="0040490D"/>
    <w:rsid w:val="00407D8C"/>
    <w:rsid w:val="004117F9"/>
    <w:rsid w:val="00412E17"/>
    <w:rsid w:val="0041572E"/>
    <w:rsid w:val="00415871"/>
    <w:rsid w:val="00416C63"/>
    <w:rsid w:val="004209B9"/>
    <w:rsid w:val="00422719"/>
    <w:rsid w:val="004242DD"/>
    <w:rsid w:val="00425911"/>
    <w:rsid w:val="004275F8"/>
    <w:rsid w:val="00427F7A"/>
    <w:rsid w:val="00434173"/>
    <w:rsid w:val="00435987"/>
    <w:rsid w:val="00436C8E"/>
    <w:rsid w:val="00450CD7"/>
    <w:rsid w:val="00451235"/>
    <w:rsid w:val="00451B7E"/>
    <w:rsid w:val="004530E9"/>
    <w:rsid w:val="00453809"/>
    <w:rsid w:val="004544A8"/>
    <w:rsid w:val="00456AB8"/>
    <w:rsid w:val="00456E6A"/>
    <w:rsid w:val="004604E6"/>
    <w:rsid w:val="004703CA"/>
    <w:rsid w:val="00472CC5"/>
    <w:rsid w:val="0047395A"/>
    <w:rsid w:val="00475CBE"/>
    <w:rsid w:val="00475D2B"/>
    <w:rsid w:val="004806DA"/>
    <w:rsid w:val="00482994"/>
    <w:rsid w:val="00492948"/>
    <w:rsid w:val="004940F8"/>
    <w:rsid w:val="004A0414"/>
    <w:rsid w:val="004A24E0"/>
    <w:rsid w:val="004A32D8"/>
    <w:rsid w:val="004A5212"/>
    <w:rsid w:val="004B27DA"/>
    <w:rsid w:val="004B2F34"/>
    <w:rsid w:val="004B3132"/>
    <w:rsid w:val="004B33BE"/>
    <w:rsid w:val="004C0CB2"/>
    <w:rsid w:val="004C25C3"/>
    <w:rsid w:val="004C59FC"/>
    <w:rsid w:val="004C6035"/>
    <w:rsid w:val="004D132E"/>
    <w:rsid w:val="004D1FA4"/>
    <w:rsid w:val="004D2112"/>
    <w:rsid w:val="004D56A7"/>
    <w:rsid w:val="004D7AA4"/>
    <w:rsid w:val="004E0548"/>
    <w:rsid w:val="004E0570"/>
    <w:rsid w:val="004E1F48"/>
    <w:rsid w:val="004E545B"/>
    <w:rsid w:val="004E5784"/>
    <w:rsid w:val="004E5CA7"/>
    <w:rsid w:val="004F0316"/>
    <w:rsid w:val="004F0728"/>
    <w:rsid w:val="004F5BAA"/>
    <w:rsid w:val="005004A4"/>
    <w:rsid w:val="00500D77"/>
    <w:rsid w:val="005017D2"/>
    <w:rsid w:val="00504F65"/>
    <w:rsid w:val="00506C38"/>
    <w:rsid w:val="00511FE0"/>
    <w:rsid w:val="00521378"/>
    <w:rsid w:val="0052308E"/>
    <w:rsid w:val="00527A4A"/>
    <w:rsid w:val="00533F0E"/>
    <w:rsid w:val="00534929"/>
    <w:rsid w:val="00534A81"/>
    <w:rsid w:val="0053697C"/>
    <w:rsid w:val="005371E5"/>
    <w:rsid w:val="005455BC"/>
    <w:rsid w:val="0054718F"/>
    <w:rsid w:val="0055521D"/>
    <w:rsid w:val="00555E70"/>
    <w:rsid w:val="0055781F"/>
    <w:rsid w:val="00557A30"/>
    <w:rsid w:val="00557FFA"/>
    <w:rsid w:val="005613FD"/>
    <w:rsid w:val="0056649F"/>
    <w:rsid w:val="00566EB5"/>
    <w:rsid w:val="005674EC"/>
    <w:rsid w:val="00581EFE"/>
    <w:rsid w:val="005821FD"/>
    <w:rsid w:val="00582572"/>
    <w:rsid w:val="00584739"/>
    <w:rsid w:val="00585311"/>
    <w:rsid w:val="005876B7"/>
    <w:rsid w:val="0058789C"/>
    <w:rsid w:val="005907FD"/>
    <w:rsid w:val="00595E36"/>
    <w:rsid w:val="00596AA5"/>
    <w:rsid w:val="005A0A58"/>
    <w:rsid w:val="005A1E59"/>
    <w:rsid w:val="005A5A8F"/>
    <w:rsid w:val="005B14FA"/>
    <w:rsid w:val="005B2563"/>
    <w:rsid w:val="005B66A1"/>
    <w:rsid w:val="005B7B9F"/>
    <w:rsid w:val="005C010B"/>
    <w:rsid w:val="005C059B"/>
    <w:rsid w:val="005C1F8A"/>
    <w:rsid w:val="005C4386"/>
    <w:rsid w:val="005C4418"/>
    <w:rsid w:val="005C4427"/>
    <w:rsid w:val="005C581D"/>
    <w:rsid w:val="005D25BD"/>
    <w:rsid w:val="005D5398"/>
    <w:rsid w:val="005D6E63"/>
    <w:rsid w:val="005E4200"/>
    <w:rsid w:val="005E49CD"/>
    <w:rsid w:val="005E6205"/>
    <w:rsid w:val="005F20FB"/>
    <w:rsid w:val="005F26A9"/>
    <w:rsid w:val="00610B61"/>
    <w:rsid w:val="006112AA"/>
    <w:rsid w:val="006145A8"/>
    <w:rsid w:val="00621955"/>
    <w:rsid w:val="00625DC0"/>
    <w:rsid w:val="006262F9"/>
    <w:rsid w:val="00626B20"/>
    <w:rsid w:val="00632EB4"/>
    <w:rsid w:val="00634D95"/>
    <w:rsid w:val="00636AC9"/>
    <w:rsid w:val="00636E5E"/>
    <w:rsid w:val="006371A1"/>
    <w:rsid w:val="00640B1B"/>
    <w:rsid w:val="00642150"/>
    <w:rsid w:val="00656B1F"/>
    <w:rsid w:val="00656C5C"/>
    <w:rsid w:val="00657AF1"/>
    <w:rsid w:val="00660B29"/>
    <w:rsid w:val="006669AE"/>
    <w:rsid w:val="00672542"/>
    <w:rsid w:val="0067757F"/>
    <w:rsid w:val="006843C9"/>
    <w:rsid w:val="00686689"/>
    <w:rsid w:val="00690BF7"/>
    <w:rsid w:val="00692A99"/>
    <w:rsid w:val="00692DD7"/>
    <w:rsid w:val="00696BCE"/>
    <w:rsid w:val="00696DF9"/>
    <w:rsid w:val="006A4333"/>
    <w:rsid w:val="006A5BBF"/>
    <w:rsid w:val="006A77F7"/>
    <w:rsid w:val="006C0700"/>
    <w:rsid w:val="006C14C0"/>
    <w:rsid w:val="006C15C7"/>
    <w:rsid w:val="006C21A5"/>
    <w:rsid w:val="006C3E6C"/>
    <w:rsid w:val="006C531C"/>
    <w:rsid w:val="006D1069"/>
    <w:rsid w:val="006D1E85"/>
    <w:rsid w:val="006D26A0"/>
    <w:rsid w:val="006D2E0C"/>
    <w:rsid w:val="006D6163"/>
    <w:rsid w:val="006E0F38"/>
    <w:rsid w:val="006E23D5"/>
    <w:rsid w:val="006E5CC9"/>
    <w:rsid w:val="006F2D94"/>
    <w:rsid w:val="006F48ED"/>
    <w:rsid w:val="006F5906"/>
    <w:rsid w:val="00703802"/>
    <w:rsid w:val="00703D03"/>
    <w:rsid w:val="00706F29"/>
    <w:rsid w:val="00710B73"/>
    <w:rsid w:val="00711189"/>
    <w:rsid w:val="00711CBE"/>
    <w:rsid w:val="0071285D"/>
    <w:rsid w:val="00716FE6"/>
    <w:rsid w:val="00717E4D"/>
    <w:rsid w:val="007213E0"/>
    <w:rsid w:val="00722BC3"/>
    <w:rsid w:val="00723067"/>
    <w:rsid w:val="0072405D"/>
    <w:rsid w:val="00724F28"/>
    <w:rsid w:val="007252E7"/>
    <w:rsid w:val="0072577F"/>
    <w:rsid w:val="00726FA9"/>
    <w:rsid w:val="00727A49"/>
    <w:rsid w:val="007313FD"/>
    <w:rsid w:val="00732D5C"/>
    <w:rsid w:val="0073316B"/>
    <w:rsid w:val="0073452A"/>
    <w:rsid w:val="00735AE1"/>
    <w:rsid w:val="00735C71"/>
    <w:rsid w:val="00736693"/>
    <w:rsid w:val="0073670B"/>
    <w:rsid w:val="0074255F"/>
    <w:rsid w:val="00747259"/>
    <w:rsid w:val="00750631"/>
    <w:rsid w:val="007506E7"/>
    <w:rsid w:val="007518FD"/>
    <w:rsid w:val="00751CC6"/>
    <w:rsid w:val="00754D72"/>
    <w:rsid w:val="00754FB9"/>
    <w:rsid w:val="00756C0F"/>
    <w:rsid w:val="00757AEC"/>
    <w:rsid w:val="00757E84"/>
    <w:rsid w:val="00762C3C"/>
    <w:rsid w:val="00782F55"/>
    <w:rsid w:val="0078306D"/>
    <w:rsid w:val="007839E2"/>
    <w:rsid w:val="00784126"/>
    <w:rsid w:val="007841C4"/>
    <w:rsid w:val="00787615"/>
    <w:rsid w:val="00794354"/>
    <w:rsid w:val="0079755D"/>
    <w:rsid w:val="00797A95"/>
    <w:rsid w:val="007A09B2"/>
    <w:rsid w:val="007A1A23"/>
    <w:rsid w:val="007A1F6C"/>
    <w:rsid w:val="007A2C0F"/>
    <w:rsid w:val="007A4608"/>
    <w:rsid w:val="007A70B7"/>
    <w:rsid w:val="007A7EA7"/>
    <w:rsid w:val="007B3DCC"/>
    <w:rsid w:val="007B4361"/>
    <w:rsid w:val="007C4029"/>
    <w:rsid w:val="007C7199"/>
    <w:rsid w:val="007D05A4"/>
    <w:rsid w:val="007D0BC5"/>
    <w:rsid w:val="007D15B1"/>
    <w:rsid w:val="007E71AC"/>
    <w:rsid w:val="007F01D8"/>
    <w:rsid w:val="007F376E"/>
    <w:rsid w:val="007F3DD9"/>
    <w:rsid w:val="007F5944"/>
    <w:rsid w:val="007F637E"/>
    <w:rsid w:val="008027BC"/>
    <w:rsid w:val="0080400C"/>
    <w:rsid w:val="00806360"/>
    <w:rsid w:val="00806CBC"/>
    <w:rsid w:val="00807DFA"/>
    <w:rsid w:val="0081607D"/>
    <w:rsid w:val="00820697"/>
    <w:rsid w:val="00820B1D"/>
    <w:rsid w:val="00823CB3"/>
    <w:rsid w:val="00826E6F"/>
    <w:rsid w:val="00827185"/>
    <w:rsid w:val="00830A00"/>
    <w:rsid w:val="00834D87"/>
    <w:rsid w:val="00835D67"/>
    <w:rsid w:val="008365D5"/>
    <w:rsid w:val="0084705F"/>
    <w:rsid w:val="00850AF8"/>
    <w:rsid w:val="00852FD5"/>
    <w:rsid w:val="0085391D"/>
    <w:rsid w:val="0085695F"/>
    <w:rsid w:val="00860D0D"/>
    <w:rsid w:val="008619B9"/>
    <w:rsid w:val="00865AD4"/>
    <w:rsid w:val="00867DDA"/>
    <w:rsid w:val="00874B18"/>
    <w:rsid w:val="00875A97"/>
    <w:rsid w:val="008764CB"/>
    <w:rsid w:val="0088133C"/>
    <w:rsid w:val="00883597"/>
    <w:rsid w:val="008859B9"/>
    <w:rsid w:val="00885B5A"/>
    <w:rsid w:val="008953AE"/>
    <w:rsid w:val="008A18A5"/>
    <w:rsid w:val="008A6315"/>
    <w:rsid w:val="008A7E7A"/>
    <w:rsid w:val="008B11AE"/>
    <w:rsid w:val="008B18EB"/>
    <w:rsid w:val="008B2B92"/>
    <w:rsid w:val="008B4117"/>
    <w:rsid w:val="008C5C3F"/>
    <w:rsid w:val="008C5D6C"/>
    <w:rsid w:val="008C5FD3"/>
    <w:rsid w:val="008C632F"/>
    <w:rsid w:val="008D0FE4"/>
    <w:rsid w:val="008D6941"/>
    <w:rsid w:val="008E19EE"/>
    <w:rsid w:val="008E1FAB"/>
    <w:rsid w:val="008E5A39"/>
    <w:rsid w:val="008E64A1"/>
    <w:rsid w:val="00901A56"/>
    <w:rsid w:val="00910F5F"/>
    <w:rsid w:val="009124D5"/>
    <w:rsid w:val="009128B4"/>
    <w:rsid w:val="00912A1C"/>
    <w:rsid w:val="00914EE2"/>
    <w:rsid w:val="00914F85"/>
    <w:rsid w:val="00920C53"/>
    <w:rsid w:val="009256F3"/>
    <w:rsid w:val="00930743"/>
    <w:rsid w:val="0093188C"/>
    <w:rsid w:val="0093195D"/>
    <w:rsid w:val="00932A4F"/>
    <w:rsid w:val="009344B3"/>
    <w:rsid w:val="009355C2"/>
    <w:rsid w:val="009359A7"/>
    <w:rsid w:val="00935D8C"/>
    <w:rsid w:val="009409D3"/>
    <w:rsid w:val="00943D07"/>
    <w:rsid w:val="00943F02"/>
    <w:rsid w:val="00946076"/>
    <w:rsid w:val="009465D6"/>
    <w:rsid w:val="00950CF2"/>
    <w:rsid w:val="00952620"/>
    <w:rsid w:val="009559BD"/>
    <w:rsid w:val="00956BBC"/>
    <w:rsid w:val="00957840"/>
    <w:rsid w:val="00960E0D"/>
    <w:rsid w:val="009617C8"/>
    <w:rsid w:val="00966AFC"/>
    <w:rsid w:val="0097113A"/>
    <w:rsid w:val="00971D55"/>
    <w:rsid w:val="009731B5"/>
    <w:rsid w:val="00974B63"/>
    <w:rsid w:val="00975834"/>
    <w:rsid w:val="00975B78"/>
    <w:rsid w:val="00980A45"/>
    <w:rsid w:val="00981FD2"/>
    <w:rsid w:val="00983C81"/>
    <w:rsid w:val="00983D24"/>
    <w:rsid w:val="00993F67"/>
    <w:rsid w:val="00994818"/>
    <w:rsid w:val="009A07F4"/>
    <w:rsid w:val="009A6ACE"/>
    <w:rsid w:val="009A7A10"/>
    <w:rsid w:val="009B0AD1"/>
    <w:rsid w:val="009B1C20"/>
    <w:rsid w:val="009B3699"/>
    <w:rsid w:val="009B5426"/>
    <w:rsid w:val="009C2D0B"/>
    <w:rsid w:val="009C5A7B"/>
    <w:rsid w:val="009C74FF"/>
    <w:rsid w:val="009C79BA"/>
    <w:rsid w:val="009C7C85"/>
    <w:rsid w:val="009D1168"/>
    <w:rsid w:val="009D2D90"/>
    <w:rsid w:val="009E24DB"/>
    <w:rsid w:val="009E2FE0"/>
    <w:rsid w:val="009E4614"/>
    <w:rsid w:val="009E7906"/>
    <w:rsid w:val="009F5B2A"/>
    <w:rsid w:val="009F6151"/>
    <w:rsid w:val="009F6C68"/>
    <w:rsid w:val="009F6CD6"/>
    <w:rsid w:val="00A005B0"/>
    <w:rsid w:val="00A041D9"/>
    <w:rsid w:val="00A10DC4"/>
    <w:rsid w:val="00A10FE9"/>
    <w:rsid w:val="00A13DBD"/>
    <w:rsid w:val="00A145C1"/>
    <w:rsid w:val="00A15EEC"/>
    <w:rsid w:val="00A31AFA"/>
    <w:rsid w:val="00A337FA"/>
    <w:rsid w:val="00A34271"/>
    <w:rsid w:val="00A34990"/>
    <w:rsid w:val="00A362CA"/>
    <w:rsid w:val="00A437B9"/>
    <w:rsid w:val="00A437D3"/>
    <w:rsid w:val="00A449DF"/>
    <w:rsid w:val="00A45BAF"/>
    <w:rsid w:val="00A502C9"/>
    <w:rsid w:val="00A5566F"/>
    <w:rsid w:val="00A612B5"/>
    <w:rsid w:val="00A614A5"/>
    <w:rsid w:val="00A61922"/>
    <w:rsid w:val="00A61DB5"/>
    <w:rsid w:val="00A838CD"/>
    <w:rsid w:val="00A84A58"/>
    <w:rsid w:val="00A859CC"/>
    <w:rsid w:val="00A860DA"/>
    <w:rsid w:val="00A92781"/>
    <w:rsid w:val="00A93196"/>
    <w:rsid w:val="00A940A3"/>
    <w:rsid w:val="00A95114"/>
    <w:rsid w:val="00AA37E9"/>
    <w:rsid w:val="00AA4C9F"/>
    <w:rsid w:val="00AA6BCE"/>
    <w:rsid w:val="00AA7FCF"/>
    <w:rsid w:val="00AB0B97"/>
    <w:rsid w:val="00AB1B6A"/>
    <w:rsid w:val="00AB20B5"/>
    <w:rsid w:val="00AC0B0D"/>
    <w:rsid w:val="00AC13FD"/>
    <w:rsid w:val="00AC23B6"/>
    <w:rsid w:val="00AC7161"/>
    <w:rsid w:val="00AD410B"/>
    <w:rsid w:val="00AE4031"/>
    <w:rsid w:val="00AE773F"/>
    <w:rsid w:val="00AE7784"/>
    <w:rsid w:val="00AF04D1"/>
    <w:rsid w:val="00AF08BF"/>
    <w:rsid w:val="00AF7AFD"/>
    <w:rsid w:val="00B0467C"/>
    <w:rsid w:val="00B05A4C"/>
    <w:rsid w:val="00B062BD"/>
    <w:rsid w:val="00B10498"/>
    <w:rsid w:val="00B11E57"/>
    <w:rsid w:val="00B12837"/>
    <w:rsid w:val="00B12EE5"/>
    <w:rsid w:val="00B215BF"/>
    <w:rsid w:val="00B251E5"/>
    <w:rsid w:val="00B2591E"/>
    <w:rsid w:val="00B30311"/>
    <w:rsid w:val="00B3115B"/>
    <w:rsid w:val="00B32620"/>
    <w:rsid w:val="00B41866"/>
    <w:rsid w:val="00B4711A"/>
    <w:rsid w:val="00B47E37"/>
    <w:rsid w:val="00B5004D"/>
    <w:rsid w:val="00B511FC"/>
    <w:rsid w:val="00B515DB"/>
    <w:rsid w:val="00B53214"/>
    <w:rsid w:val="00B5380F"/>
    <w:rsid w:val="00B63D99"/>
    <w:rsid w:val="00B64386"/>
    <w:rsid w:val="00B645EB"/>
    <w:rsid w:val="00B64A7B"/>
    <w:rsid w:val="00B65156"/>
    <w:rsid w:val="00B66E40"/>
    <w:rsid w:val="00B6729E"/>
    <w:rsid w:val="00B67F83"/>
    <w:rsid w:val="00B71E2E"/>
    <w:rsid w:val="00B72FF0"/>
    <w:rsid w:val="00B81B4A"/>
    <w:rsid w:val="00B8725B"/>
    <w:rsid w:val="00B87491"/>
    <w:rsid w:val="00B87702"/>
    <w:rsid w:val="00B925A4"/>
    <w:rsid w:val="00B97E3A"/>
    <w:rsid w:val="00BA2AF8"/>
    <w:rsid w:val="00BA2C4D"/>
    <w:rsid w:val="00BA4100"/>
    <w:rsid w:val="00BA7107"/>
    <w:rsid w:val="00BA7828"/>
    <w:rsid w:val="00BA7E0E"/>
    <w:rsid w:val="00BB007E"/>
    <w:rsid w:val="00BB047A"/>
    <w:rsid w:val="00BB28AF"/>
    <w:rsid w:val="00BB2E79"/>
    <w:rsid w:val="00BB3CCA"/>
    <w:rsid w:val="00BC2717"/>
    <w:rsid w:val="00BC27DA"/>
    <w:rsid w:val="00BC2802"/>
    <w:rsid w:val="00BC74FE"/>
    <w:rsid w:val="00BD1F43"/>
    <w:rsid w:val="00BD536D"/>
    <w:rsid w:val="00BE190E"/>
    <w:rsid w:val="00BE2A12"/>
    <w:rsid w:val="00BE2A71"/>
    <w:rsid w:val="00BE2E23"/>
    <w:rsid w:val="00BE322B"/>
    <w:rsid w:val="00BE6FAF"/>
    <w:rsid w:val="00BE7135"/>
    <w:rsid w:val="00C008B8"/>
    <w:rsid w:val="00C01A5E"/>
    <w:rsid w:val="00C05C1A"/>
    <w:rsid w:val="00C12537"/>
    <w:rsid w:val="00C219D1"/>
    <w:rsid w:val="00C21E20"/>
    <w:rsid w:val="00C23D34"/>
    <w:rsid w:val="00C2485D"/>
    <w:rsid w:val="00C2609C"/>
    <w:rsid w:val="00C27CB7"/>
    <w:rsid w:val="00C31966"/>
    <w:rsid w:val="00C327D2"/>
    <w:rsid w:val="00C34AB4"/>
    <w:rsid w:val="00C36E8B"/>
    <w:rsid w:val="00C420AA"/>
    <w:rsid w:val="00C4283D"/>
    <w:rsid w:val="00C45C4B"/>
    <w:rsid w:val="00C51640"/>
    <w:rsid w:val="00C54420"/>
    <w:rsid w:val="00C5486E"/>
    <w:rsid w:val="00C56B1C"/>
    <w:rsid w:val="00C616B2"/>
    <w:rsid w:val="00C72E3A"/>
    <w:rsid w:val="00C75A9D"/>
    <w:rsid w:val="00C75B50"/>
    <w:rsid w:val="00C81C97"/>
    <w:rsid w:val="00C82AE3"/>
    <w:rsid w:val="00C83349"/>
    <w:rsid w:val="00C852BB"/>
    <w:rsid w:val="00C85AC2"/>
    <w:rsid w:val="00C863B5"/>
    <w:rsid w:val="00C927EE"/>
    <w:rsid w:val="00C943AC"/>
    <w:rsid w:val="00C973B4"/>
    <w:rsid w:val="00C97825"/>
    <w:rsid w:val="00C97E2B"/>
    <w:rsid w:val="00CA124B"/>
    <w:rsid w:val="00CA1B75"/>
    <w:rsid w:val="00CA4BCE"/>
    <w:rsid w:val="00CB12D6"/>
    <w:rsid w:val="00CB498D"/>
    <w:rsid w:val="00CB58A1"/>
    <w:rsid w:val="00CC67CF"/>
    <w:rsid w:val="00CD6ED6"/>
    <w:rsid w:val="00CD7C55"/>
    <w:rsid w:val="00CE1DB1"/>
    <w:rsid w:val="00CF2E99"/>
    <w:rsid w:val="00CF5297"/>
    <w:rsid w:val="00D00C5A"/>
    <w:rsid w:val="00D02AA4"/>
    <w:rsid w:val="00D0308B"/>
    <w:rsid w:val="00D0563D"/>
    <w:rsid w:val="00D1062B"/>
    <w:rsid w:val="00D1195B"/>
    <w:rsid w:val="00D140CD"/>
    <w:rsid w:val="00D15BA0"/>
    <w:rsid w:val="00D1790C"/>
    <w:rsid w:val="00D22E2D"/>
    <w:rsid w:val="00D22FCD"/>
    <w:rsid w:val="00D2309C"/>
    <w:rsid w:val="00D34139"/>
    <w:rsid w:val="00D34415"/>
    <w:rsid w:val="00D3451C"/>
    <w:rsid w:val="00D347CC"/>
    <w:rsid w:val="00D34BDF"/>
    <w:rsid w:val="00D43FBC"/>
    <w:rsid w:val="00D44813"/>
    <w:rsid w:val="00D4611F"/>
    <w:rsid w:val="00D47D65"/>
    <w:rsid w:val="00D51D9D"/>
    <w:rsid w:val="00D53E24"/>
    <w:rsid w:val="00D61C37"/>
    <w:rsid w:val="00D65ADC"/>
    <w:rsid w:val="00D67249"/>
    <w:rsid w:val="00D709D2"/>
    <w:rsid w:val="00D7139E"/>
    <w:rsid w:val="00D80808"/>
    <w:rsid w:val="00D81DB5"/>
    <w:rsid w:val="00D82A08"/>
    <w:rsid w:val="00D831B6"/>
    <w:rsid w:val="00D84F2C"/>
    <w:rsid w:val="00D864F7"/>
    <w:rsid w:val="00D86A0D"/>
    <w:rsid w:val="00D8797D"/>
    <w:rsid w:val="00D930DB"/>
    <w:rsid w:val="00D96880"/>
    <w:rsid w:val="00DA0B97"/>
    <w:rsid w:val="00DA3321"/>
    <w:rsid w:val="00DA37EC"/>
    <w:rsid w:val="00DA462B"/>
    <w:rsid w:val="00DA575E"/>
    <w:rsid w:val="00DA7368"/>
    <w:rsid w:val="00DA7949"/>
    <w:rsid w:val="00DB0093"/>
    <w:rsid w:val="00DB2DCA"/>
    <w:rsid w:val="00DB396E"/>
    <w:rsid w:val="00DB60EC"/>
    <w:rsid w:val="00DC0B44"/>
    <w:rsid w:val="00DC6266"/>
    <w:rsid w:val="00DC67E6"/>
    <w:rsid w:val="00DD0C7D"/>
    <w:rsid w:val="00DD28C4"/>
    <w:rsid w:val="00DD4EF3"/>
    <w:rsid w:val="00DE77C4"/>
    <w:rsid w:val="00DF0003"/>
    <w:rsid w:val="00DF0248"/>
    <w:rsid w:val="00DF2BC1"/>
    <w:rsid w:val="00DF5123"/>
    <w:rsid w:val="00DF58E0"/>
    <w:rsid w:val="00E0018A"/>
    <w:rsid w:val="00E004C2"/>
    <w:rsid w:val="00E007CA"/>
    <w:rsid w:val="00E02500"/>
    <w:rsid w:val="00E054AF"/>
    <w:rsid w:val="00E07A62"/>
    <w:rsid w:val="00E10668"/>
    <w:rsid w:val="00E17082"/>
    <w:rsid w:val="00E2215B"/>
    <w:rsid w:val="00E22A0D"/>
    <w:rsid w:val="00E24C41"/>
    <w:rsid w:val="00E24CDE"/>
    <w:rsid w:val="00E31551"/>
    <w:rsid w:val="00E33018"/>
    <w:rsid w:val="00E36A50"/>
    <w:rsid w:val="00E375E5"/>
    <w:rsid w:val="00E415C2"/>
    <w:rsid w:val="00E433D8"/>
    <w:rsid w:val="00E54FBF"/>
    <w:rsid w:val="00E60C8A"/>
    <w:rsid w:val="00E65669"/>
    <w:rsid w:val="00E6754A"/>
    <w:rsid w:val="00E86B77"/>
    <w:rsid w:val="00E9156C"/>
    <w:rsid w:val="00E92994"/>
    <w:rsid w:val="00E94486"/>
    <w:rsid w:val="00E96CFB"/>
    <w:rsid w:val="00E974E6"/>
    <w:rsid w:val="00EA509D"/>
    <w:rsid w:val="00EA6005"/>
    <w:rsid w:val="00EB383C"/>
    <w:rsid w:val="00EB401C"/>
    <w:rsid w:val="00EC09EB"/>
    <w:rsid w:val="00EC24DF"/>
    <w:rsid w:val="00EC3600"/>
    <w:rsid w:val="00EC457A"/>
    <w:rsid w:val="00EC7EC8"/>
    <w:rsid w:val="00ED0416"/>
    <w:rsid w:val="00ED539D"/>
    <w:rsid w:val="00ED6C97"/>
    <w:rsid w:val="00EE77F7"/>
    <w:rsid w:val="00EF0256"/>
    <w:rsid w:val="00EF112D"/>
    <w:rsid w:val="00EF26E5"/>
    <w:rsid w:val="00EF3CF1"/>
    <w:rsid w:val="00EF6338"/>
    <w:rsid w:val="00F105B3"/>
    <w:rsid w:val="00F10CB7"/>
    <w:rsid w:val="00F11A4D"/>
    <w:rsid w:val="00F14B12"/>
    <w:rsid w:val="00F17D50"/>
    <w:rsid w:val="00F23E2E"/>
    <w:rsid w:val="00F26A9B"/>
    <w:rsid w:val="00F271A2"/>
    <w:rsid w:val="00F30062"/>
    <w:rsid w:val="00F313DD"/>
    <w:rsid w:val="00F32E8C"/>
    <w:rsid w:val="00F33AC7"/>
    <w:rsid w:val="00F34F10"/>
    <w:rsid w:val="00F354F2"/>
    <w:rsid w:val="00F37777"/>
    <w:rsid w:val="00F44109"/>
    <w:rsid w:val="00F459C8"/>
    <w:rsid w:val="00F50A6E"/>
    <w:rsid w:val="00F540FC"/>
    <w:rsid w:val="00F5642E"/>
    <w:rsid w:val="00F60649"/>
    <w:rsid w:val="00F6371D"/>
    <w:rsid w:val="00F63732"/>
    <w:rsid w:val="00F653FF"/>
    <w:rsid w:val="00F6577E"/>
    <w:rsid w:val="00F66CBE"/>
    <w:rsid w:val="00F66EFC"/>
    <w:rsid w:val="00F67651"/>
    <w:rsid w:val="00F72C17"/>
    <w:rsid w:val="00F75A16"/>
    <w:rsid w:val="00F77BA4"/>
    <w:rsid w:val="00F84688"/>
    <w:rsid w:val="00F865D9"/>
    <w:rsid w:val="00F86ABA"/>
    <w:rsid w:val="00F924C2"/>
    <w:rsid w:val="00FA03BD"/>
    <w:rsid w:val="00FA28FE"/>
    <w:rsid w:val="00FA2EDB"/>
    <w:rsid w:val="00FA361C"/>
    <w:rsid w:val="00FA5F5F"/>
    <w:rsid w:val="00FA7463"/>
    <w:rsid w:val="00FC0EA7"/>
    <w:rsid w:val="00FC2F1E"/>
    <w:rsid w:val="00FC7432"/>
    <w:rsid w:val="00FD16D9"/>
    <w:rsid w:val="00FD55EF"/>
    <w:rsid w:val="00FE05F8"/>
    <w:rsid w:val="00FE2BF4"/>
    <w:rsid w:val="00FE7AAE"/>
    <w:rsid w:val="00FF0D82"/>
    <w:rsid w:val="00FF5E7B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0817"/>
    <o:shapelayout v:ext="edit">
      <o:idmap v:ext="edit" data="1"/>
    </o:shapelayout>
  </w:shapeDefaults>
  <w:decimalSymbol w:val=","/>
  <w:listSeparator w:val=";"/>
  <w14:docId w14:val="08AD2FC8"/>
  <w15:docId w15:val="{64BB4A24-B34A-4604-9A13-01CF0282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64A7B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943F02"/>
    <w:pPr>
      <w:keepNext/>
      <w:outlineLvl w:val="0"/>
    </w:pPr>
    <w:rPr>
      <w:rFonts w:ascii="InterstateRegular" w:hAnsi="InterstateRegular"/>
      <w:sz w:val="44"/>
    </w:rPr>
  </w:style>
  <w:style w:type="paragraph" w:styleId="berschrift2">
    <w:name w:val="heading 2"/>
    <w:basedOn w:val="Standard"/>
    <w:next w:val="Standard"/>
    <w:link w:val="berschrift2Zchn"/>
    <w:qFormat/>
    <w:rsid w:val="00943F02"/>
    <w:pPr>
      <w:keepNext/>
      <w:outlineLvl w:val="1"/>
    </w:pPr>
    <w:rPr>
      <w:rFonts w:ascii="InterstateRegular" w:hAnsi="InterstateRegular"/>
      <w:sz w:val="27"/>
    </w:rPr>
  </w:style>
  <w:style w:type="paragraph" w:styleId="berschrift3">
    <w:name w:val="heading 3"/>
    <w:basedOn w:val="Standard"/>
    <w:next w:val="Standard"/>
    <w:qFormat/>
    <w:rsid w:val="00943F02"/>
    <w:pPr>
      <w:keepNext/>
      <w:spacing w:line="300" w:lineRule="atLeast"/>
      <w:ind w:right="1512"/>
      <w:outlineLvl w:val="2"/>
    </w:pPr>
    <w:rPr>
      <w:rFonts w:ascii="InterstateRegular" w:hAnsi="InterstateRegular"/>
    </w:rPr>
  </w:style>
  <w:style w:type="paragraph" w:styleId="berschrift4">
    <w:name w:val="heading 4"/>
    <w:basedOn w:val="Standard"/>
    <w:next w:val="Standard"/>
    <w:qFormat/>
    <w:rsid w:val="00943F02"/>
    <w:pPr>
      <w:keepNext/>
      <w:spacing w:line="300" w:lineRule="atLeast"/>
      <w:ind w:right="1514"/>
      <w:outlineLvl w:val="3"/>
    </w:pPr>
    <w:rPr>
      <w:rFonts w:ascii="InterstateRegular" w:hAnsi="InterstateRegular"/>
    </w:rPr>
  </w:style>
  <w:style w:type="paragraph" w:styleId="berschrift6">
    <w:name w:val="heading 6"/>
    <w:basedOn w:val="Standard"/>
    <w:next w:val="Standard"/>
    <w:qFormat/>
    <w:rsid w:val="00943F02"/>
    <w:pPr>
      <w:keepNext/>
      <w:spacing w:line="320" w:lineRule="atLeast"/>
      <w:ind w:right="1558"/>
      <w:outlineLvl w:val="5"/>
    </w:pPr>
    <w:rPr>
      <w:rFonts w:ascii="InterstateRegular" w:hAnsi="InterstateRegular"/>
      <w:sz w:val="28"/>
      <w:szCs w:val="22"/>
    </w:rPr>
  </w:style>
  <w:style w:type="paragraph" w:styleId="berschrift7">
    <w:name w:val="heading 7"/>
    <w:basedOn w:val="Standard"/>
    <w:next w:val="Standard"/>
    <w:qFormat/>
    <w:rsid w:val="00943F02"/>
    <w:pPr>
      <w:keepNext/>
      <w:spacing w:line="120" w:lineRule="atLeast"/>
      <w:outlineLvl w:val="6"/>
    </w:pPr>
    <w:rPr>
      <w:rFonts w:ascii="InterstateRegular" w:hAnsi="InterstateRegular"/>
      <w:sz w:val="28"/>
    </w:rPr>
  </w:style>
  <w:style w:type="paragraph" w:styleId="berschrift8">
    <w:name w:val="heading 8"/>
    <w:basedOn w:val="Standard"/>
    <w:next w:val="Standard"/>
    <w:qFormat/>
    <w:rsid w:val="00943F02"/>
    <w:pPr>
      <w:keepNext/>
      <w:spacing w:line="120" w:lineRule="atLeast"/>
      <w:ind w:right="1559"/>
      <w:outlineLvl w:val="7"/>
    </w:pPr>
    <w:rPr>
      <w:rFonts w:ascii="InterstateRegular" w:hAnsi="InterstateRegular" w:cs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43F0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43F0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43F02"/>
  </w:style>
  <w:style w:type="paragraph" w:styleId="Textkrper">
    <w:name w:val="Body Text"/>
    <w:basedOn w:val="Standard"/>
    <w:rsid w:val="00943F02"/>
    <w:pPr>
      <w:spacing w:line="300" w:lineRule="exact"/>
      <w:ind w:right="1701"/>
    </w:pPr>
    <w:rPr>
      <w:rFonts w:ascii="InterstateRegular" w:hAnsi="InterstateRegular"/>
      <w:sz w:val="22"/>
    </w:rPr>
  </w:style>
  <w:style w:type="paragraph" w:styleId="Textkrper2">
    <w:name w:val="Body Text 2"/>
    <w:basedOn w:val="Standard"/>
    <w:rsid w:val="00943F02"/>
    <w:pPr>
      <w:spacing w:line="300" w:lineRule="atLeast"/>
      <w:ind w:right="1752"/>
    </w:pPr>
    <w:rPr>
      <w:rFonts w:ascii="InterstateRegular" w:hAnsi="InterstateRegular"/>
      <w:sz w:val="28"/>
    </w:rPr>
  </w:style>
  <w:style w:type="paragraph" w:styleId="Textkrper3">
    <w:name w:val="Body Text 3"/>
    <w:basedOn w:val="Standard"/>
    <w:rsid w:val="00943F02"/>
    <w:pPr>
      <w:spacing w:line="320" w:lineRule="atLeast"/>
    </w:pPr>
    <w:rPr>
      <w:rFonts w:ascii="InterstateRegular" w:hAnsi="InterstateRegular" w:cs="Arial"/>
      <w:sz w:val="22"/>
    </w:rPr>
  </w:style>
  <w:style w:type="character" w:styleId="Hyperlink">
    <w:name w:val="Hyperlink"/>
    <w:rsid w:val="00943F02"/>
    <w:rPr>
      <w:color w:val="0000FF"/>
      <w:u w:val="single"/>
    </w:rPr>
  </w:style>
  <w:style w:type="character" w:customStyle="1" w:styleId="projektebig1">
    <w:name w:val="projektebig1"/>
    <w:rsid w:val="004C25C3"/>
    <w:rPr>
      <w:rFonts w:ascii="Verdana" w:hAnsi="Verdana" w:hint="default"/>
      <w:color w:val="63EA0A"/>
      <w:sz w:val="20"/>
      <w:szCs w:val="20"/>
    </w:rPr>
  </w:style>
  <w:style w:type="character" w:customStyle="1" w:styleId="projektehead1">
    <w:name w:val="projektehead1"/>
    <w:rsid w:val="004C25C3"/>
    <w:rPr>
      <w:rFonts w:ascii="Verdana" w:hAnsi="Verdana" w:hint="default"/>
      <w:color w:val="63EA0A"/>
      <w:sz w:val="16"/>
      <w:szCs w:val="16"/>
    </w:rPr>
  </w:style>
  <w:style w:type="character" w:customStyle="1" w:styleId="txt1">
    <w:name w:val="txt1"/>
    <w:rsid w:val="00582572"/>
    <w:rPr>
      <w:rFonts w:ascii="Verdana" w:hAnsi="Verdana" w:hint="default"/>
      <w:color w:val="FFFFFF"/>
      <w:sz w:val="16"/>
      <w:szCs w:val="16"/>
    </w:rPr>
  </w:style>
  <w:style w:type="paragraph" w:styleId="StandardWeb">
    <w:name w:val="Normal (Web)"/>
    <w:basedOn w:val="Standard"/>
    <w:uiPriority w:val="99"/>
    <w:rsid w:val="0038450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2B0C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text">
    <w:name w:val="bodytext"/>
    <w:basedOn w:val="Standard"/>
    <w:rsid w:val="00D00C5A"/>
    <w:pPr>
      <w:spacing w:before="100" w:beforeAutospacing="1" w:after="100" w:afterAutospacing="1"/>
    </w:pPr>
  </w:style>
  <w:style w:type="paragraph" w:customStyle="1" w:styleId="Default">
    <w:name w:val="Default"/>
    <w:rsid w:val="00295B89"/>
    <w:pPr>
      <w:autoSpaceDE w:val="0"/>
      <w:autoSpaceDN w:val="0"/>
      <w:adjustRightInd w:val="0"/>
    </w:pPr>
    <w:rPr>
      <w:rFonts w:ascii="InterstateRegular" w:hAnsi="InterstateRegular" w:cs="Interstate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710B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10B73"/>
    <w:rPr>
      <w:rFonts w:ascii="Tahoma" w:hAnsi="Tahoma" w:cs="Tahoma"/>
      <w:sz w:val="16"/>
      <w:szCs w:val="16"/>
    </w:rPr>
  </w:style>
  <w:style w:type="character" w:customStyle="1" w:styleId="usercontent">
    <w:name w:val="usercontent"/>
    <w:rsid w:val="005F26A9"/>
  </w:style>
  <w:style w:type="character" w:styleId="Fett">
    <w:name w:val="Strong"/>
    <w:uiPriority w:val="22"/>
    <w:qFormat/>
    <w:rsid w:val="005F26A9"/>
    <w:rPr>
      <w:b/>
      <w:bCs/>
    </w:rPr>
  </w:style>
  <w:style w:type="paragraph" w:customStyle="1" w:styleId="BodyA">
    <w:name w:val="Body A"/>
    <w:rsid w:val="00F66EF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InterstateRegular" w:eastAsia="InterstateRegular" w:hAnsi="InterstateRegular" w:cs="InterstateRegular"/>
      <w:color w:val="000000"/>
      <w:u w:color="000000"/>
      <w:bdr w:val="nil"/>
    </w:rPr>
  </w:style>
  <w:style w:type="paragraph" w:styleId="NurText">
    <w:name w:val="Plain Text"/>
    <w:basedOn w:val="Standard"/>
    <w:link w:val="NurTextZchn"/>
    <w:uiPriority w:val="99"/>
    <w:unhideWhenUsed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B925A4"/>
    <w:rPr>
      <w:rFonts w:ascii="InterstateRegular" w:hAnsi="InterstateRegular"/>
      <w:sz w:val="27"/>
      <w:szCs w:val="24"/>
    </w:rPr>
  </w:style>
  <w:style w:type="paragraph" w:customStyle="1" w:styleId="Text">
    <w:name w:val="Text"/>
    <w:rsid w:val="00596A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262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739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1556-60E1-4014-A845-075A4C3D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Weltkulturerbe Völklinger Hütte</vt:lpstr>
    </vt:vector>
  </TitlesOfParts>
  <Company>PR Consulting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Weltkulturerbe Völklinger Hütte</dc:title>
  <dc:creator>Armin Leidinger</dc:creator>
  <cp:lastModifiedBy>Armin Leidinger</cp:lastModifiedBy>
  <cp:revision>2</cp:revision>
  <cp:lastPrinted>2026-11-05T08:32:00Z</cp:lastPrinted>
  <dcterms:created xsi:type="dcterms:W3CDTF">2026-11-05T08:35:00Z</dcterms:created>
  <dcterms:modified xsi:type="dcterms:W3CDTF">2026-11-05T08:35:00Z</dcterms:modified>
</cp:coreProperties>
</file>